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07B6" w14:textId="06B82CA4" w:rsidR="00BA43F9" w:rsidRPr="00BA43F9" w:rsidRDefault="00FC6D4B" w:rsidP="004C1571">
      <w:pPr>
        <w:pStyle w:val="KeinLeerraum"/>
        <w:spacing w:line="288" w:lineRule="auto"/>
        <w:rPr>
          <w:rFonts w:ascii="Verdana" w:eastAsia="Kozuka Gothic Pro B" w:hAnsi="Verdana"/>
          <w:bCs/>
        </w:rPr>
      </w:pPr>
      <w:r>
        <w:rPr>
          <w:rFonts w:ascii="Verdana" w:eastAsia="Kozuka Gothic Pro B" w:hAnsi="Verdana"/>
          <w:bCs/>
        </w:rPr>
        <w:t>22</w:t>
      </w:r>
      <w:r w:rsidR="00BA43F9" w:rsidRPr="00BA43F9">
        <w:rPr>
          <w:rFonts w:ascii="Verdana" w:eastAsia="Kozuka Gothic Pro B" w:hAnsi="Verdana"/>
          <w:bCs/>
        </w:rPr>
        <w:t xml:space="preserve">. </w:t>
      </w:r>
      <w:r>
        <w:rPr>
          <w:rFonts w:ascii="Verdana" w:eastAsia="Kozuka Gothic Pro B" w:hAnsi="Verdana"/>
          <w:bCs/>
        </w:rPr>
        <w:t>August</w:t>
      </w:r>
      <w:r w:rsidR="00BA43F9" w:rsidRPr="00BA43F9">
        <w:rPr>
          <w:rFonts w:ascii="Verdana" w:eastAsia="Kozuka Gothic Pro B" w:hAnsi="Verdana"/>
          <w:bCs/>
        </w:rPr>
        <w:t xml:space="preserve"> 20</w:t>
      </w:r>
      <w:r>
        <w:rPr>
          <w:rFonts w:ascii="Verdana" w:eastAsia="Kozuka Gothic Pro B" w:hAnsi="Verdana"/>
          <w:bCs/>
        </w:rPr>
        <w:t>23</w:t>
      </w:r>
    </w:p>
    <w:p w14:paraId="7E3D9539"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1B92B02F" w14:textId="77777777" w:rsidR="00CD704D" w:rsidRPr="00A27B9A" w:rsidRDefault="00CD704D" w:rsidP="004C1571">
      <w:pPr>
        <w:pStyle w:val="KeinLeerraum"/>
        <w:spacing w:line="288" w:lineRule="auto"/>
        <w:rPr>
          <w:rFonts w:ascii="Verdana" w:hAnsi="Verdana"/>
          <w:bCs/>
        </w:rPr>
      </w:pPr>
    </w:p>
    <w:p w14:paraId="657DB3F1" w14:textId="1AB68DAA" w:rsidR="001B23BA" w:rsidRPr="007A4D3E" w:rsidRDefault="00947471" w:rsidP="004C1571">
      <w:pPr>
        <w:pStyle w:val="KeinLeerraum"/>
        <w:spacing w:line="288" w:lineRule="auto"/>
        <w:rPr>
          <w:rFonts w:ascii="Verdana" w:hAnsi="Verdana"/>
          <w:b/>
          <w:sz w:val="32"/>
          <w:szCs w:val="32"/>
        </w:rPr>
      </w:pPr>
      <w:r>
        <w:rPr>
          <w:rFonts w:ascii="Verdana" w:hAnsi="Verdana"/>
          <w:b/>
          <w:sz w:val="32"/>
          <w:szCs w:val="32"/>
        </w:rPr>
        <w:t>Oberstaufen widmet Kurbegründer Johann Schroth eigene Parkanlage</w:t>
      </w:r>
    </w:p>
    <w:p w14:paraId="1723A58C" w14:textId="3C516FC6" w:rsidR="00947471" w:rsidRPr="00C27F2D" w:rsidRDefault="00947471" w:rsidP="004C1571">
      <w:pPr>
        <w:pStyle w:val="KeinLeerraum"/>
        <w:spacing w:after="240" w:line="288" w:lineRule="auto"/>
        <w:jc w:val="both"/>
        <w:rPr>
          <w:rFonts w:ascii="Verdana" w:eastAsia="Kozuka Gothic Pro B" w:hAnsi="Verdana"/>
          <w:b/>
        </w:rPr>
      </w:pPr>
      <w:r>
        <w:rPr>
          <w:rFonts w:ascii="Verdana" w:eastAsia="Kozuka Gothic Pro B" w:hAnsi="Verdana"/>
          <w:b/>
        </w:rPr>
        <w:t>Mit der Umwidmung des ehemaligen kleinen Kurparks zum Johann-Schroth-Park ehrt Oberstaufen den Erfinder und Namensgeber der Schrothkur, die wesentlich zur Entwicklung des Tourismus im Ort beigetragen hat.</w:t>
      </w:r>
      <w:r w:rsidR="007B43F2">
        <w:rPr>
          <w:rFonts w:ascii="Verdana" w:eastAsia="Kozuka Gothic Pro B" w:hAnsi="Verdana"/>
          <w:b/>
        </w:rPr>
        <w:t xml:space="preserve"> </w:t>
      </w:r>
      <w:r w:rsidR="00BA3FDE">
        <w:rPr>
          <w:rFonts w:ascii="Verdana" w:eastAsia="Kozuka Gothic Pro B" w:hAnsi="Verdana"/>
          <w:b/>
        </w:rPr>
        <w:t xml:space="preserve">Im Rahmen eines kleinen Feieraktes eröffneten </w:t>
      </w:r>
      <w:r w:rsidR="007B43F2">
        <w:rPr>
          <w:rFonts w:ascii="Verdana" w:eastAsia="Kozuka Gothic Pro B" w:hAnsi="Verdana"/>
          <w:b/>
        </w:rPr>
        <w:t>Vertreter der Marktgemeinde und des Tourismus</w:t>
      </w:r>
      <w:r w:rsidR="00441B29">
        <w:rPr>
          <w:rFonts w:ascii="Verdana" w:eastAsia="Kozuka Gothic Pro B" w:hAnsi="Verdana"/>
          <w:b/>
        </w:rPr>
        <w:t xml:space="preserve"> sowie des </w:t>
      </w:r>
      <w:proofErr w:type="spellStart"/>
      <w:r w:rsidR="00441B29">
        <w:rPr>
          <w:rFonts w:ascii="Verdana" w:eastAsia="Kozuka Gothic Pro B" w:hAnsi="Verdana"/>
          <w:b/>
        </w:rPr>
        <w:t>Schrothverbands</w:t>
      </w:r>
      <w:proofErr w:type="spellEnd"/>
      <w:r w:rsidR="00441B29">
        <w:rPr>
          <w:rFonts w:ascii="Verdana" w:eastAsia="Kozuka Gothic Pro B" w:hAnsi="Verdana"/>
          <w:b/>
        </w:rPr>
        <w:t xml:space="preserve"> </w:t>
      </w:r>
      <w:r w:rsidR="00441B29" w:rsidRPr="00C27F2D">
        <w:rPr>
          <w:rFonts w:ascii="Verdana" w:eastAsia="Kozuka Gothic Pro B" w:hAnsi="Verdana"/>
          <w:b/>
        </w:rPr>
        <w:t>Oberstaufen e.V.</w:t>
      </w:r>
      <w:r w:rsidR="007B43F2" w:rsidRPr="00C27F2D">
        <w:rPr>
          <w:rFonts w:ascii="Verdana" w:eastAsia="Kozuka Gothic Pro B" w:hAnsi="Verdana"/>
          <w:b/>
        </w:rPr>
        <w:t xml:space="preserve"> am Dienstag, 22. August,</w:t>
      </w:r>
      <w:r w:rsidR="00BA3FDE" w:rsidRPr="00C27F2D">
        <w:rPr>
          <w:rFonts w:ascii="Verdana" w:eastAsia="Kozuka Gothic Pro B" w:hAnsi="Verdana"/>
          <w:b/>
        </w:rPr>
        <w:t xml:space="preserve"> feierlich die Parkanlage, die ab sofort zum Schlendern und Informieren, Verweilen und Entspannen einlädt.</w:t>
      </w:r>
    </w:p>
    <w:p w14:paraId="4C7D2C38" w14:textId="6F132DC0" w:rsidR="00B014BE" w:rsidRPr="00C27F2D" w:rsidRDefault="00382084" w:rsidP="007B43F2">
      <w:pPr>
        <w:pStyle w:val="KeinLeerraum"/>
        <w:spacing w:after="240" w:line="288" w:lineRule="auto"/>
        <w:jc w:val="both"/>
        <w:rPr>
          <w:rFonts w:ascii="Verdana" w:eastAsia="Kozuka Gothic Pro L" w:hAnsi="Verdana"/>
        </w:rPr>
      </w:pPr>
      <w:r w:rsidRPr="00C27F2D">
        <w:rPr>
          <w:rFonts w:ascii="Verdana" w:eastAsia="Kozuka Gothic Pro L" w:hAnsi="Verdana"/>
        </w:rPr>
        <w:t xml:space="preserve">Die Schrothkur: Was beim ersten Lesen Assoziationen mit Körnerdiäten weckt, ist ein seit mehr als 200 Jahren bewährtes Naturheilverfahren – entwickelt vom böhmischen Fuhrmann Johann Schroth, von dem sie auch ihren </w:t>
      </w:r>
      <w:r w:rsidR="000D07C3" w:rsidRPr="00C27F2D">
        <w:rPr>
          <w:rFonts w:ascii="Verdana" w:eastAsia="Kozuka Gothic Pro L" w:hAnsi="Verdana"/>
        </w:rPr>
        <w:t>durchaus missverständlichen</w:t>
      </w:r>
      <w:r w:rsidRPr="00C27F2D">
        <w:rPr>
          <w:rFonts w:ascii="Verdana" w:eastAsia="Kozuka Gothic Pro L" w:hAnsi="Verdana"/>
        </w:rPr>
        <w:t xml:space="preserve"> Namen erhielt. 1947 brachte Dr. Hermann Brosig die Schrothkur aus Schlesien nach Oberstaufen. Am 5. Dezember 1991 wurde der Gemeinde, die bereits als „Heilklimatischer Kurort“ anerkannt ist, schließlich ergänzend das Prädikat „Schroth-Heilbad“ verliehen – weltweit einzigartig.</w:t>
      </w:r>
      <w:r w:rsidR="00B014BE" w:rsidRPr="00C27F2D">
        <w:rPr>
          <w:rFonts w:ascii="Verdana" w:eastAsia="Kozuka Gothic Pro L" w:hAnsi="Verdana"/>
        </w:rPr>
        <w:t xml:space="preserve"> </w:t>
      </w:r>
      <w:r w:rsidRPr="00C27F2D">
        <w:rPr>
          <w:rFonts w:ascii="Verdana" w:eastAsia="Kozuka Gothic Pro L" w:hAnsi="Verdana"/>
        </w:rPr>
        <w:t>Die</w:t>
      </w:r>
      <w:r w:rsidR="0013657F" w:rsidRPr="00C27F2D">
        <w:rPr>
          <w:rFonts w:ascii="Verdana" w:eastAsia="Kozuka Gothic Pro L" w:hAnsi="Verdana"/>
        </w:rPr>
        <w:t xml:space="preserve"> Kur</w:t>
      </w:r>
      <w:r w:rsidRPr="00C27F2D">
        <w:rPr>
          <w:rFonts w:ascii="Verdana" w:eastAsia="Kozuka Gothic Pro L" w:hAnsi="Verdana"/>
        </w:rPr>
        <w:t xml:space="preserve"> </w:t>
      </w:r>
      <w:r w:rsidR="0013657F" w:rsidRPr="00C27F2D">
        <w:rPr>
          <w:rFonts w:ascii="Verdana" w:eastAsia="Kozuka Gothic Pro L" w:hAnsi="Verdana"/>
        </w:rPr>
        <w:t>begründete die</w:t>
      </w:r>
      <w:r w:rsidRPr="00C27F2D">
        <w:rPr>
          <w:rFonts w:ascii="Verdana" w:eastAsia="Kozuka Gothic Pro L" w:hAnsi="Verdana"/>
        </w:rPr>
        <w:t xml:space="preserve"> Entwicklung des Tourismus im Ort </w:t>
      </w:r>
      <w:r w:rsidR="00441B29" w:rsidRPr="00C27F2D">
        <w:rPr>
          <w:rFonts w:ascii="Verdana" w:eastAsia="Kozuka Gothic Pro L" w:hAnsi="Verdana"/>
        </w:rPr>
        <w:t xml:space="preserve">wesentlich </w:t>
      </w:r>
      <w:r w:rsidR="00B014BE" w:rsidRPr="00C27F2D">
        <w:rPr>
          <w:rFonts w:ascii="Verdana" w:eastAsia="Kozuka Gothic Pro L" w:hAnsi="Verdana"/>
        </w:rPr>
        <w:t xml:space="preserve">und </w:t>
      </w:r>
      <w:r w:rsidR="0013657F" w:rsidRPr="00C27F2D">
        <w:rPr>
          <w:rFonts w:ascii="Verdana" w:eastAsia="Kozuka Gothic Pro L" w:hAnsi="Verdana"/>
        </w:rPr>
        <w:t>ist bis heute ein wichtiger Bestandteil de</w:t>
      </w:r>
      <w:r w:rsidR="000D07C3" w:rsidRPr="00C27F2D">
        <w:rPr>
          <w:rFonts w:ascii="Verdana" w:eastAsia="Kozuka Gothic Pro L" w:hAnsi="Verdana"/>
        </w:rPr>
        <w:t>r</w:t>
      </w:r>
      <w:r w:rsidR="0013657F" w:rsidRPr="00C27F2D">
        <w:rPr>
          <w:rFonts w:ascii="Verdana" w:eastAsia="Kozuka Gothic Pro L" w:hAnsi="Verdana"/>
        </w:rPr>
        <w:t xml:space="preserve"> bestehenden touristischen Angebotsvielfalt.</w:t>
      </w:r>
    </w:p>
    <w:p w14:paraId="5929A92B" w14:textId="6E636744" w:rsidR="000D07C3" w:rsidRPr="00C27F2D" w:rsidRDefault="0013657F" w:rsidP="004C1571">
      <w:pPr>
        <w:pStyle w:val="KeinLeerraum"/>
        <w:spacing w:after="240" w:line="288" w:lineRule="auto"/>
        <w:jc w:val="both"/>
        <w:rPr>
          <w:rFonts w:ascii="Verdana" w:eastAsia="Kozuka Gothic Pro L" w:hAnsi="Verdana"/>
        </w:rPr>
      </w:pPr>
      <w:r w:rsidRPr="00C27F2D">
        <w:rPr>
          <w:rFonts w:ascii="Verdana" w:eastAsia="Kozuka Gothic Pro L" w:hAnsi="Verdana"/>
        </w:rPr>
        <w:t>Um die Bedeutung von Johann Schroth und seiner Kur für den Ort Oberstaufen hervorzuheben, haben die Marktgemeinde und der Tourismus in einem Gemeinschaftsprojekt den ehemaligen kleinen Kurpark zum Johann-Schroth-Park umgestaltet.</w:t>
      </w:r>
      <w:r w:rsidR="00441B29" w:rsidRPr="00C27F2D">
        <w:rPr>
          <w:rFonts w:ascii="Verdana" w:eastAsia="Kozuka Gothic Pro L" w:hAnsi="Verdana"/>
        </w:rPr>
        <w:t xml:space="preserve"> </w:t>
      </w:r>
      <w:r w:rsidR="00DA2092" w:rsidRPr="00C27F2D">
        <w:rPr>
          <w:rFonts w:ascii="Verdana" w:eastAsia="Kozuka Gothic Pro L" w:hAnsi="Verdana"/>
        </w:rPr>
        <w:t>M</w:t>
      </w:r>
      <w:r w:rsidRPr="00C27F2D">
        <w:rPr>
          <w:rFonts w:ascii="Verdana" w:eastAsia="Kozuka Gothic Pro L" w:hAnsi="Verdana"/>
        </w:rPr>
        <w:t xml:space="preserve">ehrere </w:t>
      </w:r>
      <w:r w:rsidR="00441B29" w:rsidRPr="00C27F2D">
        <w:rPr>
          <w:rFonts w:ascii="Verdana" w:eastAsia="Kozuka Gothic Pro L" w:hAnsi="Verdana"/>
        </w:rPr>
        <w:t>Informationst</w:t>
      </w:r>
      <w:r w:rsidR="00BE0E48" w:rsidRPr="00C27F2D">
        <w:rPr>
          <w:rFonts w:ascii="Verdana" w:eastAsia="Kozuka Gothic Pro L" w:hAnsi="Verdana"/>
        </w:rPr>
        <w:t xml:space="preserve">afeln </w:t>
      </w:r>
      <w:r w:rsidR="00DA2092" w:rsidRPr="00C27F2D">
        <w:rPr>
          <w:rFonts w:ascii="Verdana" w:eastAsia="Kozuka Gothic Pro L" w:hAnsi="Verdana"/>
        </w:rPr>
        <w:t xml:space="preserve">eröffnen </w:t>
      </w:r>
      <w:r w:rsidR="00441B29" w:rsidRPr="00C27F2D">
        <w:rPr>
          <w:rFonts w:ascii="Verdana" w:eastAsia="Kozuka Gothic Pro L" w:hAnsi="Verdana"/>
        </w:rPr>
        <w:t>Wissenswertes</w:t>
      </w:r>
      <w:r w:rsidR="00DA2092" w:rsidRPr="00C27F2D">
        <w:rPr>
          <w:rFonts w:ascii="Verdana" w:eastAsia="Kozuka Gothic Pro L" w:hAnsi="Verdana"/>
        </w:rPr>
        <w:t xml:space="preserve"> zur Person </w:t>
      </w:r>
      <w:r w:rsidR="00441B29" w:rsidRPr="00C27F2D">
        <w:rPr>
          <w:rFonts w:ascii="Verdana" w:eastAsia="Kozuka Gothic Pro L" w:hAnsi="Verdana"/>
        </w:rPr>
        <w:t>Johann Schroth</w:t>
      </w:r>
      <w:r w:rsidR="002F032D">
        <w:rPr>
          <w:rFonts w:ascii="Verdana" w:eastAsia="Kozuka Gothic Pro L" w:hAnsi="Verdana"/>
        </w:rPr>
        <w:t xml:space="preserve">s </w:t>
      </w:r>
      <w:r w:rsidR="00DA2092" w:rsidRPr="00C27F2D">
        <w:rPr>
          <w:rFonts w:ascii="Verdana" w:eastAsia="Kozuka Gothic Pro L" w:hAnsi="Verdana"/>
        </w:rPr>
        <w:t>sowie</w:t>
      </w:r>
      <w:r w:rsidR="00441B29" w:rsidRPr="00C27F2D">
        <w:rPr>
          <w:rFonts w:ascii="Verdana" w:eastAsia="Kozuka Gothic Pro L" w:hAnsi="Verdana"/>
        </w:rPr>
        <w:t xml:space="preserve"> </w:t>
      </w:r>
      <w:r w:rsidR="00DA2092" w:rsidRPr="00C27F2D">
        <w:rPr>
          <w:rFonts w:ascii="Verdana" w:eastAsia="Kozuka Gothic Pro L" w:hAnsi="Verdana"/>
        </w:rPr>
        <w:t>zur</w:t>
      </w:r>
      <w:r w:rsidR="00441B29" w:rsidRPr="00C27F2D">
        <w:rPr>
          <w:rFonts w:ascii="Verdana" w:eastAsia="Kozuka Gothic Pro L" w:hAnsi="Verdana"/>
        </w:rPr>
        <w:t xml:space="preserve"> </w:t>
      </w:r>
      <w:r w:rsidRPr="00C27F2D">
        <w:rPr>
          <w:rFonts w:ascii="Verdana" w:eastAsia="Kozuka Gothic Pro L" w:hAnsi="Verdana"/>
        </w:rPr>
        <w:t>Schrothkur</w:t>
      </w:r>
      <w:r w:rsidR="00DA2092" w:rsidRPr="00C27F2D">
        <w:rPr>
          <w:rFonts w:ascii="Verdana" w:eastAsia="Kozuka Gothic Pro L" w:hAnsi="Verdana"/>
        </w:rPr>
        <w:t xml:space="preserve"> und ihrer vier</w:t>
      </w:r>
      <w:r w:rsidR="00463634">
        <w:rPr>
          <w:rFonts w:ascii="Verdana" w:eastAsia="Kozuka Gothic Pro L" w:hAnsi="Verdana"/>
        </w:rPr>
        <w:t>,</w:t>
      </w:r>
      <w:r w:rsidR="00DA2092" w:rsidRPr="00C27F2D">
        <w:rPr>
          <w:rFonts w:ascii="Verdana" w:eastAsia="Kozuka Gothic Pro L" w:hAnsi="Verdana"/>
        </w:rPr>
        <w:t xml:space="preserve"> im Zusammenspiel heilsamen Säulen</w:t>
      </w:r>
      <w:r w:rsidRPr="00C27F2D">
        <w:rPr>
          <w:rFonts w:ascii="Verdana" w:eastAsia="Kozuka Gothic Pro L" w:hAnsi="Verdana"/>
        </w:rPr>
        <w:t>.</w:t>
      </w:r>
    </w:p>
    <w:p w14:paraId="2B6F5181" w14:textId="28A4EF78" w:rsidR="000D07C3" w:rsidRPr="00C27F2D" w:rsidRDefault="00DA2092" w:rsidP="004C1571">
      <w:pPr>
        <w:pStyle w:val="KeinLeerraum"/>
        <w:spacing w:after="240" w:line="288" w:lineRule="auto"/>
        <w:jc w:val="both"/>
        <w:rPr>
          <w:rFonts w:ascii="Verdana" w:eastAsia="Kozuka Gothic Pro L" w:hAnsi="Verdana"/>
        </w:rPr>
      </w:pPr>
      <w:r w:rsidRPr="00C27F2D">
        <w:rPr>
          <w:rFonts w:ascii="Verdana" w:eastAsia="Kozuka Gothic Pro L" w:hAnsi="Verdana"/>
        </w:rPr>
        <w:t xml:space="preserve">Zudem haben auch zwei </w:t>
      </w:r>
      <w:r w:rsidR="002F032D">
        <w:rPr>
          <w:rFonts w:ascii="Verdana" w:eastAsia="Kozuka Gothic Pro L" w:hAnsi="Verdana"/>
        </w:rPr>
        <w:t xml:space="preserve">künstlerische </w:t>
      </w:r>
      <w:r w:rsidRPr="00C27F2D">
        <w:rPr>
          <w:rFonts w:ascii="Verdana" w:eastAsia="Kozuka Gothic Pro L" w:hAnsi="Verdana"/>
        </w:rPr>
        <w:t>Werke eine neue Heimat gefunden: Eine Büste des Fuhrmanns Schroth, die bis 2022 ein wenig verloren vor dem Haus des Gastes platziert war und nun aufgehübscht und saniert richtig zur Geltung kommt. Und eine Skulptur Johann Schroths, geschaffen vom Künstler Fidelis Bentele, die bisher ein – im wahrsten Sinne des Wortes –</w:t>
      </w:r>
      <w:r w:rsidR="000D07C3" w:rsidRPr="00C27F2D">
        <w:rPr>
          <w:rFonts w:ascii="Verdana" w:eastAsia="Kozuka Gothic Pro L" w:hAnsi="Verdana"/>
        </w:rPr>
        <w:t xml:space="preserve"> </w:t>
      </w:r>
      <w:r w:rsidRPr="00C27F2D">
        <w:rPr>
          <w:rFonts w:ascii="Verdana" w:eastAsia="Kozuka Gothic Pro L" w:hAnsi="Verdana"/>
        </w:rPr>
        <w:t xml:space="preserve">Schattendasein in einer überwucherten Ecke des Parks fristete und nun ins rechte Licht gerückt wird. Für eine besondere Aufenthaltsqualität sorgen </w:t>
      </w:r>
      <w:r w:rsidR="00BE0E48" w:rsidRPr="00C27F2D">
        <w:rPr>
          <w:rFonts w:ascii="Verdana" w:eastAsia="Kozuka Gothic Pro L" w:hAnsi="Verdana"/>
        </w:rPr>
        <w:t>eine Pergola, mehrere Sitz- und Liegemöbel sowie ein Trinkwasserbrunnen</w:t>
      </w:r>
      <w:r w:rsidRPr="00C27F2D">
        <w:rPr>
          <w:rFonts w:ascii="Verdana" w:eastAsia="Kozuka Gothic Pro L" w:hAnsi="Verdana"/>
        </w:rPr>
        <w:t xml:space="preserve"> entlang des neugestalteten</w:t>
      </w:r>
      <w:r w:rsidR="000D07C3" w:rsidRPr="00C27F2D">
        <w:rPr>
          <w:rFonts w:ascii="Verdana" w:eastAsia="Kozuka Gothic Pro L" w:hAnsi="Verdana"/>
        </w:rPr>
        <w:t xml:space="preserve"> und ansprechend bepflanzten</w:t>
      </w:r>
      <w:r w:rsidRPr="00C27F2D">
        <w:rPr>
          <w:rFonts w:ascii="Verdana" w:eastAsia="Kozuka Gothic Pro L" w:hAnsi="Verdana"/>
        </w:rPr>
        <w:t xml:space="preserve"> Wandelganges</w:t>
      </w:r>
      <w:r w:rsidR="00BE0E48" w:rsidRPr="00C27F2D">
        <w:rPr>
          <w:rFonts w:ascii="Verdana" w:eastAsia="Kozuka Gothic Pro L" w:hAnsi="Verdana"/>
        </w:rPr>
        <w:t xml:space="preserve">. </w:t>
      </w:r>
    </w:p>
    <w:p w14:paraId="5DBA6BA6" w14:textId="7BF2960B" w:rsidR="00382084" w:rsidRPr="00C27F2D" w:rsidRDefault="00BE0E48" w:rsidP="004C1571">
      <w:pPr>
        <w:pStyle w:val="KeinLeerraum"/>
        <w:spacing w:after="240" w:line="288" w:lineRule="auto"/>
        <w:jc w:val="both"/>
        <w:rPr>
          <w:rFonts w:ascii="Verdana" w:eastAsia="Kozuka Gothic Pro L" w:hAnsi="Verdana"/>
        </w:rPr>
      </w:pPr>
      <w:r w:rsidRPr="00C27F2D">
        <w:rPr>
          <w:rFonts w:ascii="Verdana" w:eastAsia="Kozuka Gothic Pro L" w:hAnsi="Verdana"/>
        </w:rPr>
        <w:lastRenderedPageBreak/>
        <w:t xml:space="preserve">In direkter Nachbarschaft zum trubeligen Oberstaufen PARK entstand </w:t>
      </w:r>
      <w:r w:rsidR="00DA2092" w:rsidRPr="00C27F2D">
        <w:rPr>
          <w:rFonts w:ascii="Verdana" w:eastAsia="Kozuka Gothic Pro L" w:hAnsi="Verdana"/>
        </w:rPr>
        <w:t>mit dem Johann</w:t>
      </w:r>
      <w:r w:rsidR="000D07C3" w:rsidRPr="00C27F2D">
        <w:rPr>
          <w:rFonts w:ascii="Verdana" w:eastAsia="Kozuka Gothic Pro L" w:hAnsi="Verdana"/>
        </w:rPr>
        <w:t>-</w:t>
      </w:r>
      <w:r w:rsidR="00DA2092" w:rsidRPr="00C27F2D">
        <w:rPr>
          <w:rFonts w:ascii="Verdana" w:eastAsia="Kozuka Gothic Pro L" w:hAnsi="Verdana"/>
        </w:rPr>
        <w:t>Schroth</w:t>
      </w:r>
      <w:r w:rsidR="000D07C3" w:rsidRPr="00C27F2D">
        <w:rPr>
          <w:rFonts w:ascii="Verdana" w:eastAsia="Kozuka Gothic Pro L" w:hAnsi="Verdana"/>
        </w:rPr>
        <w:t>-</w:t>
      </w:r>
      <w:r w:rsidR="00DA2092" w:rsidRPr="00C27F2D">
        <w:rPr>
          <w:rFonts w:ascii="Verdana" w:eastAsia="Kozuka Gothic Pro L" w:hAnsi="Verdana"/>
        </w:rPr>
        <w:t>Park</w:t>
      </w:r>
      <w:r w:rsidR="000D07C3" w:rsidRPr="00C27F2D">
        <w:rPr>
          <w:rFonts w:ascii="Verdana" w:eastAsia="Kozuka Gothic Pro L" w:hAnsi="Verdana"/>
        </w:rPr>
        <w:t>, ganz im Sinne</w:t>
      </w:r>
      <w:r w:rsidR="00BA3FDE" w:rsidRPr="00C27F2D">
        <w:rPr>
          <w:rFonts w:ascii="Verdana" w:eastAsia="Kozuka Gothic Pro L" w:hAnsi="Verdana"/>
        </w:rPr>
        <w:t xml:space="preserve"> des Detox- und Auszeit-Gedankens des </w:t>
      </w:r>
      <w:proofErr w:type="spellStart"/>
      <w:r w:rsidR="000D07C3" w:rsidRPr="00C27F2D">
        <w:rPr>
          <w:rFonts w:ascii="Verdana" w:eastAsia="Kozuka Gothic Pro L" w:hAnsi="Verdana"/>
        </w:rPr>
        <w:t>Schroth</w:t>
      </w:r>
      <w:r w:rsidR="002F032D">
        <w:rPr>
          <w:rFonts w:ascii="Verdana" w:eastAsia="Kozuka Gothic Pro L" w:hAnsi="Verdana"/>
        </w:rPr>
        <w:t>‘</w:t>
      </w:r>
      <w:r w:rsidR="000D07C3" w:rsidRPr="00C27F2D">
        <w:rPr>
          <w:rFonts w:ascii="Verdana" w:eastAsia="Kozuka Gothic Pro L" w:hAnsi="Verdana"/>
        </w:rPr>
        <w:t>schen</w:t>
      </w:r>
      <w:proofErr w:type="spellEnd"/>
      <w:r w:rsidR="000D07C3" w:rsidRPr="00C27F2D">
        <w:rPr>
          <w:rFonts w:ascii="Verdana" w:eastAsia="Kozuka Gothic Pro L" w:hAnsi="Verdana"/>
        </w:rPr>
        <w:t xml:space="preserve"> Naturheilverfahrens, </w:t>
      </w:r>
      <w:r w:rsidRPr="00C27F2D">
        <w:rPr>
          <w:rFonts w:ascii="Verdana" w:eastAsia="Kozuka Gothic Pro L" w:hAnsi="Verdana"/>
        </w:rPr>
        <w:t>ein Ort der Ruhe und des Müßiggangs</w:t>
      </w:r>
      <w:r w:rsidR="00BA3FDE" w:rsidRPr="00C27F2D">
        <w:rPr>
          <w:rFonts w:ascii="Verdana" w:eastAsia="Kozuka Gothic Pro L" w:hAnsi="Verdana"/>
        </w:rPr>
        <w:t>.</w:t>
      </w:r>
    </w:p>
    <w:p w14:paraId="14CD915C" w14:textId="58566D17" w:rsidR="007B43F2" w:rsidRPr="00C27F2D" w:rsidRDefault="007B43F2" w:rsidP="004C1571">
      <w:pPr>
        <w:pStyle w:val="KeinLeerraum"/>
        <w:spacing w:after="240" w:line="288" w:lineRule="auto"/>
        <w:jc w:val="both"/>
        <w:rPr>
          <w:rFonts w:ascii="Verdana" w:eastAsia="Kozuka Gothic Pro L" w:hAnsi="Verdana"/>
        </w:rPr>
      </w:pPr>
      <w:r w:rsidRPr="00C27F2D">
        <w:rPr>
          <w:rFonts w:ascii="Verdana" w:eastAsia="Kozuka Gothic Pro L" w:hAnsi="Verdana"/>
        </w:rPr>
        <w:t xml:space="preserve">Ein besonderer Dank gilt dem Ehepaar Barbara und Udo J. Weiler, </w:t>
      </w:r>
      <w:r w:rsidR="000D07C3" w:rsidRPr="00C27F2D">
        <w:rPr>
          <w:rFonts w:ascii="Verdana" w:eastAsia="Kozuka Gothic Pro L" w:hAnsi="Verdana"/>
        </w:rPr>
        <w:t>die</w:t>
      </w:r>
      <w:r w:rsidRPr="00C27F2D">
        <w:rPr>
          <w:rFonts w:ascii="Verdana" w:eastAsia="Kozuka Gothic Pro L" w:hAnsi="Verdana"/>
        </w:rPr>
        <w:t xml:space="preserve"> </w:t>
      </w:r>
      <w:r w:rsidR="000D07C3" w:rsidRPr="00C27F2D">
        <w:rPr>
          <w:rFonts w:ascii="Verdana" w:eastAsia="Kozuka Gothic Pro L" w:hAnsi="Verdana"/>
        </w:rPr>
        <w:t>die Realisierung des Projekts mit einer</w:t>
      </w:r>
      <w:r w:rsidRPr="00C27F2D">
        <w:rPr>
          <w:rFonts w:ascii="Verdana" w:eastAsia="Kozuka Gothic Pro L" w:hAnsi="Verdana"/>
        </w:rPr>
        <w:t xml:space="preserve"> äußerst großzügige</w:t>
      </w:r>
      <w:r w:rsidR="000D07C3" w:rsidRPr="00C27F2D">
        <w:rPr>
          <w:rFonts w:ascii="Verdana" w:eastAsia="Kozuka Gothic Pro L" w:hAnsi="Verdana"/>
        </w:rPr>
        <w:t>n</w:t>
      </w:r>
      <w:r w:rsidRPr="00C27F2D">
        <w:rPr>
          <w:rFonts w:ascii="Verdana" w:eastAsia="Kozuka Gothic Pro L" w:hAnsi="Verdana"/>
        </w:rPr>
        <w:t xml:space="preserve"> Spende </w:t>
      </w:r>
      <w:r w:rsidR="000D07C3" w:rsidRPr="00C27F2D">
        <w:rPr>
          <w:rFonts w:ascii="Verdana" w:eastAsia="Kozuka Gothic Pro L" w:hAnsi="Verdana"/>
        </w:rPr>
        <w:t>unterstützt haben</w:t>
      </w:r>
      <w:r w:rsidRPr="00C27F2D">
        <w:rPr>
          <w:rFonts w:ascii="Verdana" w:eastAsia="Kozuka Gothic Pro L" w:hAnsi="Verdana"/>
        </w:rPr>
        <w:t>.</w:t>
      </w:r>
    </w:p>
    <w:p w14:paraId="276A323F" w14:textId="1F59A2AC" w:rsidR="007B43F2" w:rsidRPr="00C27F2D" w:rsidRDefault="007B43F2" w:rsidP="004C1571">
      <w:pPr>
        <w:pStyle w:val="KeinLeerraum"/>
        <w:spacing w:after="240" w:line="288" w:lineRule="auto"/>
        <w:jc w:val="both"/>
        <w:rPr>
          <w:rFonts w:ascii="Verdana" w:eastAsia="Kozuka Gothic Pro L" w:hAnsi="Verdana"/>
        </w:rPr>
      </w:pPr>
      <w:r w:rsidRPr="00C27F2D">
        <w:rPr>
          <w:rFonts w:ascii="Verdana" w:eastAsia="Kozuka Gothic Pro L" w:hAnsi="Verdana"/>
        </w:rPr>
        <w:t xml:space="preserve">Weiterer Dank gilt außerdem allen beteiligten Partnerfirmen, die, nach rund einem Jahr Planungszeit, </w:t>
      </w:r>
      <w:r w:rsidR="001F7ED0" w:rsidRPr="00C27F2D">
        <w:rPr>
          <w:rFonts w:ascii="Verdana" w:eastAsia="Kozuka Gothic Pro L" w:hAnsi="Verdana"/>
        </w:rPr>
        <w:t>das Projekt innerhalb</w:t>
      </w:r>
      <w:r w:rsidRPr="00C27F2D">
        <w:rPr>
          <w:rFonts w:ascii="Verdana" w:eastAsia="Kozuka Gothic Pro L" w:hAnsi="Verdana"/>
        </w:rPr>
        <w:t xml:space="preserve"> von nur 10 Wochen umsetzten</w:t>
      </w:r>
      <w:r w:rsidR="00C27F2D" w:rsidRPr="00C27F2D">
        <w:rPr>
          <w:rFonts w:ascii="Verdana" w:eastAsia="Kozuka Gothic Pro L" w:hAnsi="Verdana"/>
        </w:rPr>
        <w:t>.</w:t>
      </w:r>
    </w:p>
    <w:p w14:paraId="0D9EB6C0" w14:textId="77777777" w:rsidR="00FC6D4B" w:rsidRDefault="00FC6D4B" w:rsidP="00FC6D4B"/>
    <w:p w14:paraId="2EE56102" w14:textId="77777777" w:rsidR="0084144F" w:rsidRDefault="0084144F" w:rsidP="00FC6D4B"/>
    <w:p w14:paraId="6ADF1362" w14:textId="77777777" w:rsidR="0084144F" w:rsidRDefault="0084144F" w:rsidP="00FC6D4B"/>
    <w:p w14:paraId="6C7EEACD" w14:textId="77777777" w:rsidR="00D36B37" w:rsidRPr="00C03926" w:rsidRDefault="00A27B9A" w:rsidP="004C1571">
      <w:pPr>
        <w:pStyle w:val="KeinLeerraum"/>
        <w:spacing w:line="288" w:lineRule="auto"/>
        <w:jc w:val="both"/>
        <w:rPr>
          <w:rFonts w:ascii="Verdana" w:eastAsia="Kozuka Gothic Pro R" w:hAnsi="Verdana"/>
          <w:i/>
          <w:iCs/>
        </w:rPr>
      </w:pPr>
      <w:r w:rsidRPr="00C03926">
        <w:rPr>
          <w:rFonts w:ascii="Verdana" w:eastAsia="Kozuka Gothic Pro R" w:hAnsi="Verdana"/>
          <w:i/>
          <w:iCs/>
        </w:rPr>
        <w:t>Bildunterschriften:</w:t>
      </w:r>
    </w:p>
    <w:p w14:paraId="36FEB2B3" w14:textId="77777777" w:rsidR="00C03926" w:rsidRPr="007B43F2" w:rsidRDefault="00C03926" w:rsidP="004C1571">
      <w:pPr>
        <w:pStyle w:val="KeinLeerraum"/>
        <w:spacing w:line="288" w:lineRule="auto"/>
        <w:jc w:val="both"/>
        <w:rPr>
          <w:rFonts w:ascii="Verdana" w:eastAsia="Kozuka Gothic Pro R" w:hAnsi="Verdana"/>
          <w:i/>
          <w:iCs/>
          <w:highlight w:val="yellow"/>
        </w:rPr>
      </w:pPr>
    </w:p>
    <w:p w14:paraId="5C02AF22" w14:textId="71A22FEC" w:rsidR="00A27B9A" w:rsidRPr="0084144F" w:rsidRDefault="00C03926" w:rsidP="002B1672">
      <w:pPr>
        <w:pStyle w:val="KeinLeerraum"/>
        <w:numPr>
          <w:ilvl w:val="0"/>
          <w:numId w:val="2"/>
        </w:numPr>
        <w:spacing w:line="288" w:lineRule="auto"/>
        <w:jc w:val="both"/>
        <w:rPr>
          <w:rFonts w:ascii="Verdana" w:eastAsia="Kozuka Gothic Pro R" w:hAnsi="Verdana"/>
        </w:rPr>
      </w:pPr>
      <w:r w:rsidRPr="0084144F">
        <w:rPr>
          <w:rFonts w:ascii="Verdana" w:eastAsia="Kozuka Gothic Pro R" w:hAnsi="Verdana"/>
        </w:rPr>
        <w:t>Martin Beckel, erster Bürgermeister (li), und Tourismusdirektorin Constanze Höfinghoff (</w:t>
      </w:r>
      <w:proofErr w:type="spellStart"/>
      <w:r w:rsidRPr="0084144F">
        <w:rPr>
          <w:rFonts w:ascii="Verdana" w:eastAsia="Kozuka Gothic Pro R" w:hAnsi="Verdana"/>
        </w:rPr>
        <w:t>re</w:t>
      </w:r>
      <w:proofErr w:type="spellEnd"/>
      <w:r w:rsidRPr="0084144F">
        <w:rPr>
          <w:rFonts w:ascii="Verdana" w:eastAsia="Kozuka Gothic Pro R" w:hAnsi="Verdana"/>
        </w:rPr>
        <w:t>) dankten bei der Eröffnung des Johann-Schroth-Parks den Gönnern Barbara und Udo J. Weiler (Mitte), die das Projekt mit einer äußerst großzügigen Spende unterstützt haben.</w:t>
      </w:r>
      <w:r w:rsidR="0084144F" w:rsidRPr="0084144F">
        <w:rPr>
          <w:rFonts w:ascii="Verdana" w:eastAsia="Kozuka Gothic Pro R" w:hAnsi="Verdana"/>
        </w:rPr>
        <w:t xml:space="preserve"> </w:t>
      </w:r>
      <w:r w:rsidR="0084144F" w:rsidRPr="0084144F">
        <w:rPr>
          <w:rFonts w:ascii="Verdana" w:eastAsia="Kozuka Gothic Pro R" w:hAnsi="Verdana"/>
        </w:rPr>
        <w:t>– Copyright: Oberstaufen Tourismus Marketing GmbH</w:t>
      </w:r>
    </w:p>
    <w:p w14:paraId="43B6158B" w14:textId="77777777" w:rsidR="00C03926" w:rsidRDefault="00C03926" w:rsidP="00C03926">
      <w:pPr>
        <w:pStyle w:val="KeinLeerraum"/>
        <w:spacing w:line="288" w:lineRule="auto"/>
        <w:ind w:left="720"/>
        <w:jc w:val="both"/>
        <w:rPr>
          <w:rFonts w:ascii="Verdana" w:eastAsia="Kozuka Gothic Pro R" w:hAnsi="Verdana"/>
        </w:rPr>
      </w:pPr>
    </w:p>
    <w:p w14:paraId="4A10D26F" w14:textId="77777777" w:rsidR="0084144F" w:rsidRPr="00C03926" w:rsidRDefault="00C03926" w:rsidP="0084144F">
      <w:pPr>
        <w:pStyle w:val="KeinLeerraum"/>
        <w:numPr>
          <w:ilvl w:val="0"/>
          <w:numId w:val="2"/>
        </w:numPr>
        <w:spacing w:line="288" w:lineRule="auto"/>
        <w:jc w:val="both"/>
        <w:rPr>
          <w:rFonts w:ascii="Verdana" w:eastAsia="Kozuka Gothic Pro R" w:hAnsi="Verdana"/>
        </w:rPr>
      </w:pPr>
      <w:r>
        <w:rPr>
          <w:rFonts w:ascii="Verdana" w:eastAsia="Kozuka Gothic Pro R" w:hAnsi="Verdana"/>
        </w:rPr>
        <w:t>Mehrere Informationstafeln eröffnen im Johann-Schroth-Park Wissenswertes zur Person des Kurbegründers sowie zum gleichnamigen Naturheilverfahren.</w:t>
      </w:r>
      <w:r w:rsidR="0084144F">
        <w:rPr>
          <w:rFonts w:ascii="Verdana" w:eastAsia="Kozuka Gothic Pro R" w:hAnsi="Verdana"/>
        </w:rPr>
        <w:t xml:space="preserve"> </w:t>
      </w:r>
      <w:r w:rsidR="0084144F">
        <w:rPr>
          <w:rFonts w:ascii="Verdana" w:eastAsia="Kozuka Gothic Pro R" w:hAnsi="Verdana"/>
        </w:rPr>
        <w:t>– Copyright: Oberstaufen Tourismus Marketing GmbH</w:t>
      </w:r>
    </w:p>
    <w:p w14:paraId="767D5637" w14:textId="77777777" w:rsidR="00C03926" w:rsidRDefault="00C03926" w:rsidP="00C03926">
      <w:pPr>
        <w:pStyle w:val="Listenabsatz"/>
        <w:rPr>
          <w:rFonts w:ascii="Verdana" w:eastAsia="Kozuka Gothic Pro R" w:hAnsi="Verdana"/>
        </w:rPr>
      </w:pPr>
    </w:p>
    <w:p w14:paraId="65D47FC9" w14:textId="7768D64D" w:rsidR="00C03926" w:rsidRPr="00C03926" w:rsidRDefault="00C03926" w:rsidP="00D33A69">
      <w:pPr>
        <w:pStyle w:val="KeinLeerraum"/>
        <w:numPr>
          <w:ilvl w:val="0"/>
          <w:numId w:val="2"/>
        </w:numPr>
        <w:spacing w:line="288" w:lineRule="auto"/>
        <w:jc w:val="both"/>
        <w:rPr>
          <w:rFonts w:ascii="Verdana" w:eastAsia="Kozuka Gothic Pro R" w:hAnsi="Verdana"/>
        </w:rPr>
      </w:pPr>
      <w:r w:rsidRPr="00C03926">
        <w:rPr>
          <w:rFonts w:ascii="Verdana" w:eastAsia="Kozuka Gothic Pro R" w:hAnsi="Verdana"/>
        </w:rPr>
        <w:t>Verschiedene Sitzmöbel laden inmitten des Grüns zum Verweilen ein und Entspannen ein</w:t>
      </w:r>
      <w:r w:rsidR="0084144F">
        <w:rPr>
          <w:rFonts w:ascii="Verdana" w:eastAsia="Kozuka Gothic Pro R" w:hAnsi="Verdana"/>
        </w:rPr>
        <w:t>. A</w:t>
      </w:r>
      <w:r w:rsidRPr="00C03926">
        <w:rPr>
          <w:rFonts w:ascii="Verdana" w:eastAsia="Kozuka Gothic Pro R" w:hAnsi="Verdana"/>
        </w:rPr>
        <w:t>uch an heißen Sommertagen, wie dem Tag der Eröffnung</w:t>
      </w:r>
      <w:r w:rsidR="0084144F">
        <w:rPr>
          <w:rFonts w:ascii="Verdana" w:eastAsia="Kozuka Gothic Pro R" w:hAnsi="Verdana"/>
        </w:rPr>
        <w:t>,</w:t>
      </w:r>
      <w:r w:rsidRPr="00C03926">
        <w:rPr>
          <w:rFonts w:ascii="Verdana" w:eastAsia="Kozuka Gothic Pro R" w:hAnsi="Verdana"/>
        </w:rPr>
        <w:t xml:space="preserve"> lässt sich ein schönes schattiges Plätzchen finden. </w:t>
      </w:r>
      <w:r>
        <w:rPr>
          <w:rFonts w:ascii="Verdana" w:eastAsia="Kozuka Gothic Pro R" w:hAnsi="Verdana"/>
        </w:rPr>
        <w:t>Für zusätzliche Erfrischung wurde ein Tri</w:t>
      </w:r>
      <w:r w:rsidR="0084144F">
        <w:rPr>
          <w:rFonts w:ascii="Verdana" w:eastAsia="Kozuka Gothic Pro R" w:hAnsi="Verdana"/>
        </w:rPr>
        <w:t>nkwasserbrunnen installiert. – Copyright: Oberstaufen Tourismus Marketing GmbH</w:t>
      </w:r>
    </w:p>
    <w:sectPr w:rsidR="00C03926" w:rsidRPr="00C03926" w:rsidSect="004C1571">
      <w:headerReference w:type="default" r:id="rId7"/>
      <w:footerReference w:type="default" r:id="rId8"/>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7B33" w14:textId="77777777" w:rsidR="004803DB" w:rsidRDefault="004803DB" w:rsidP="00824FCA">
      <w:pPr>
        <w:spacing w:after="0" w:line="240" w:lineRule="auto"/>
      </w:pPr>
      <w:r>
        <w:separator/>
      </w:r>
    </w:p>
  </w:endnote>
  <w:endnote w:type="continuationSeparator" w:id="0">
    <w:p w14:paraId="07038B51" w14:textId="77777777" w:rsidR="004803DB" w:rsidRDefault="004803DB"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altName w:val="Yu Gothic"/>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86CA"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6E89" w14:textId="77777777" w:rsidR="004803DB" w:rsidRDefault="004803DB" w:rsidP="00824FCA">
      <w:pPr>
        <w:spacing w:after="0" w:line="240" w:lineRule="auto"/>
      </w:pPr>
      <w:r>
        <w:separator/>
      </w:r>
    </w:p>
  </w:footnote>
  <w:footnote w:type="continuationSeparator" w:id="0">
    <w:p w14:paraId="2A4985CA" w14:textId="77777777" w:rsidR="004803DB" w:rsidRDefault="004803DB"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2984"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7B5DF65D" wp14:editId="5EC13D6D">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w:t>
    </w:r>
    <w:proofErr w:type="spellStart"/>
    <w:r w:rsidRPr="004C1571">
      <w:rPr>
        <w:rFonts w:ascii="Verdana" w:eastAsia="Kozuka Gothic Pro L" w:hAnsi="Verdana" w:cs="Tahoma"/>
        <w:b w:val="0"/>
        <w:bCs/>
        <w:color w:val="000000"/>
        <w:sz w:val="20"/>
        <w:szCs w:val="20"/>
      </w:rPr>
      <w:t>Königsegg</w:t>
    </w:r>
    <w:proofErr w:type="spellEnd"/>
    <w:r w:rsidRPr="004C1571">
      <w:rPr>
        <w:rFonts w:ascii="Verdana" w:eastAsia="Kozuka Gothic Pro L" w:hAnsi="Verdana" w:cs="Tahoma"/>
        <w:b w:val="0"/>
        <w:bCs/>
        <w:color w:val="000000"/>
        <w:sz w:val="20"/>
        <w:szCs w:val="20"/>
      </w:rPr>
      <w:t>-Str. 8, 87534 Oberstaufen</w:t>
    </w:r>
  </w:p>
  <w:p w14:paraId="66219554"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4B4253">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316A9254"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258E"/>
    <w:multiLevelType w:val="hybridMultilevel"/>
    <w:tmpl w:val="FD0E9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D95D5F"/>
    <w:multiLevelType w:val="hybridMultilevel"/>
    <w:tmpl w:val="A2FE93BE"/>
    <w:lvl w:ilvl="0" w:tplc="329272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3700127">
    <w:abstractNumId w:val="0"/>
  </w:num>
  <w:num w:numId="2" w16cid:durableId="105612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6C"/>
    <w:rsid w:val="000630A2"/>
    <w:rsid w:val="00086740"/>
    <w:rsid w:val="000D075F"/>
    <w:rsid w:val="000D07C3"/>
    <w:rsid w:val="00102052"/>
    <w:rsid w:val="0013657F"/>
    <w:rsid w:val="001B23BA"/>
    <w:rsid w:val="001B7D6C"/>
    <w:rsid w:val="001F7ED0"/>
    <w:rsid w:val="00290563"/>
    <w:rsid w:val="00290ADD"/>
    <w:rsid w:val="00297F17"/>
    <w:rsid w:val="002C3167"/>
    <w:rsid w:val="002F032D"/>
    <w:rsid w:val="00321F03"/>
    <w:rsid w:val="00331D80"/>
    <w:rsid w:val="003450A1"/>
    <w:rsid w:val="003562F9"/>
    <w:rsid w:val="0037331B"/>
    <w:rsid w:val="00382084"/>
    <w:rsid w:val="003A7794"/>
    <w:rsid w:val="003D5358"/>
    <w:rsid w:val="003E74B8"/>
    <w:rsid w:val="00441B29"/>
    <w:rsid w:val="00463634"/>
    <w:rsid w:val="00465C6D"/>
    <w:rsid w:val="00475472"/>
    <w:rsid w:val="004803DB"/>
    <w:rsid w:val="004B4253"/>
    <w:rsid w:val="004C1571"/>
    <w:rsid w:val="004D48F4"/>
    <w:rsid w:val="004F2116"/>
    <w:rsid w:val="005026D8"/>
    <w:rsid w:val="005A6FEE"/>
    <w:rsid w:val="005E4F64"/>
    <w:rsid w:val="005E68B1"/>
    <w:rsid w:val="00600609"/>
    <w:rsid w:val="00604612"/>
    <w:rsid w:val="00630B25"/>
    <w:rsid w:val="00645CCC"/>
    <w:rsid w:val="006502AD"/>
    <w:rsid w:val="00663A12"/>
    <w:rsid w:val="00664FB3"/>
    <w:rsid w:val="00673400"/>
    <w:rsid w:val="00673CC0"/>
    <w:rsid w:val="006C0BA0"/>
    <w:rsid w:val="00706B38"/>
    <w:rsid w:val="00750E3C"/>
    <w:rsid w:val="007730E6"/>
    <w:rsid w:val="007A4D3E"/>
    <w:rsid w:val="007B43F2"/>
    <w:rsid w:val="007D1C14"/>
    <w:rsid w:val="007F278B"/>
    <w:rsid w:val="007F2CFF"/>
    <w:rsid w:val="00824FCA"/>
    <w:rsid w:val="00840832"/>
    <w:rsid w:val="0084144F"/>
    <w:rsid w:val="0085117D"/>
    <w:rsid w:val="00872E92"/>
    <w:rsid w:val="00874851"/>
    <w:rsid w:val="008F5779"/>
    <w:rsid w:val="00900ED8"/>
    <w:rsid w:val="00922F5E"/>
    <w:rsid w:val="00934077"/>
    <w:rsid w:val="00947471"/>
    <w:rsid w:val="00973F74"/>
    <w:rsid w:val="009809CA"/>
    <w:rsid w:val="009C7E68"/>
    <w:rsid w:val="00A23C73"/>
    <w:rsid w:val="00A27B9A"/>
    <w:rsid w:val="00A35365"/>
    <w:rsid w:val="00A3729F"/>
    <w:rsid w:val="00A51892"/>
    <w:rsid w:val="00A71652"/>
    <w:rsid w:val="00B014BE"/>
    <w:rsid w:val="00B22001"/>
    <w:rsid w:val="00B36DF6"/>
    <w:rsid w:val="00B53676"/>
    <w:rsid w:val="00B54C78"/>
    <w:rsid w:val="00BA3FDE"/>
    <w:rsid w:val="00BA43F9"/>
    <w:rsid w:val="00BE0E48"/>
    <w:rsid w:val="00C03926"/>
    <w:rsid w:val="00C04AB5"/>
    <w:rsid w:val="00C23F5D"/>
    <w:rsid w:val="00C24A6B"/>
    <w:rsid w:val="00C27F2D"/>
    <w:rsid w:val="00C3248C"/>
    <w:rsid w:val="00C94649"/>
    <w:rsid w:val="00C9730A"/>
    <w:rsid w:val="00CD61AE"/>
    <w:rsid w:val="00CD704D"/>
    <w:rsid w:val="00D009BF"/>
    <w:rsid w:val="00D36B37"/>
    <w:rsid w:val="00D41AC8"/>
    <w:rsid w:val="00D45514"/>
    <w:rsid w:val="00D530C4"/>
    <w:rsid w:val="00D74638"/>
    <w:rsid w:val="00DA2092"/>
    <w:rsid w:val="00DB7ED5"/>
    <w:rsid w:val="00DE3A12"/>
    <w:rsid w:val="00E66EF0"/>
    <w:rsid w:val="00E94E00"/>
    <w:rsid w:val="00EA332B"/>
    <w:rsid w:val="00EA5BE4"/>
    <w:rsid w:val="00EC6CCC"/>
    <w:rsid w:val="00EE4641"/>
    <w:rsid w:val="00EF6CF6"/>
    <w:rsid w:val="00F05DC7"/>
    <w:rsid w:val="00F146D0"/>
    <w:rsid w:val="00F61BE0"/>
    <w:rsid w:val="00FC6D4B"/>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E76C"/>
  <w15:chartTrackingRefBased/>
  <w15:docId w15:val="{F476BC0A-11E2-4BF8-92B3-A08DF45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D4B"/>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7B4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21106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1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OTM_Presseinformation_Template_12-22.dotx</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8</cp:revision>
  <cp:lastPrinted>2023-08-21T07:30:00Z</cp:lastPrinted>
  <dcterms:created xsi:type="dcterms:W3CDTF">2023-08-21T07:27:00Z</dcterms:created>
  <dcterms:modified xsi:type="dcterms:W3CDTF">2023-08-22T12:03:00Z</dcterms:modified>
</cp:coreProperties>
</file>