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25CE" w14:textId="05297B87" w:rsidR="00BA43F9" w:rsidRPr="00BA43F9" w:rsidRDefault="004A29D0" w:rsidP="000A794E">
      <w:pPr>
        <w:pStyle w:val="KeinLeerraum"/>
        <w:spacing w:line="288" w:lineRule="auto"/>
        <w:jc w:val="both"/>
        <w:rPr>
          <w:rFonts w:ascii="Verdana" w:eastAsia="Kozuka Gothic Pro B" w:hAnsi="Verdana"/>
          <w:bCs/>
        </w:rPr>
      </w:pPr>
      <w:r w:rsidRPr="00C45428">
        <w:rPr>
          <w:rFonts w:ascii="Verdana" w:eastAsia="Kozuka Gothic Pro B" w:hAnsi="Verdana"/>
          <w:bCs/>
        </w:rPr>
        <w:t>1</w:t>
      </w:r>
      <w:r w:rsidR="0054366C" w:rsidRPr="00C45428">
        <w:rPr>
          <w:rFonts w:ascii="Verdana" w:eastAsia="Kozuka Gothic Pro B" w:hAnsi="Verdana"/>
          <w:bCs/>
        </w:rPr>
        <w:t>8</w:t>
      </w:r>
      <w:r w:rsidR="00BA43F9" w:rsidRPr="00C45428">
        <w:rPr>
          <w:rFonts w:ascii="Verdana" w:eastAsia="Kozuka Gothic Pro B" w:hAnsi="Verdana"/>
          <w:bCs/>
        </w:rPr>
        <w:t>.</w:t>
      </w:r>
      <w:r w:rsidR="00BA43F9" w:rsidRPr="00AC5293">
        <w:rPr>
          <w:rFonts w:ascii="Verdana" w:eastAsia="Kozuka Gothic Pro B" w:hAnsi="Verdana"/>
          <w:bCs/>
        </w:rPr>
        <w:t xml:space="preserve"> </w:t>
      </w:r>
      <w:r w:rsidR="00F25D06">
        <w:rPr>
          <w:rFonts w:ascii="Verdana" w:eastAsia="Kozuka Gothic Pro B" w:hAnsi="Verdana"/>
          <w:bCs/>
        </w:rPr>
        <w:t>Februar</w:t>
      </w:r>
      <w:r w:rsidR="00BA43F9" w:rsidRPr="00AC5293">
        <w:rPr>
          <w:rFonts w:ascii="Verdana" w:eastAsia="Kozuka Gothic Pro B" w:hAnsi="Verdana"/>
          <w:bCs/>
        </w:rPr>
        <w:t xml:space="preserve"> 20</w:t>
      </w:r>
      <w:r w:rsidR="00AC5293" w:rsidRPr="00AC5293">
        <w:rPr>
          <w:rFonts w:ascii="Verdana" w:eastAsia="Kozuka Gothic Pro B" w:hAnsi="Verdana"/>
          <w:bCs/>
        </w:rPr>
        <w:t>2</w:t>
      </w:r>
      <w:r>
        <w:rPr>
          <w:rFonts w:ascii="Verdana" w:eastAsia="Kozuka Gothic Pro B" w:hAnsi="Verdana"/>
          <w:bCs/>
        </w:rPr>
        <w:t>6</w:t>
      </w:r>
    </w:p>
    <w:p w14:paraId="3D2B42B4" w14:textId="77777777" w:rsidR="00CD704D" w:rsidRPr="00A27B9A" w:rsidRDefault="00475472" w:rsidP="000A794E">
      <w:pPr>
        <w:pStyle w:val="KeinLeerraum"/>
        <w:spacing w:line="288" w:lineRule="auto"/>
        <w:jc w:val="both"/>
        <w:rPr>
          <w:rFonts w:ascii="Verdana" w:eastAsia="Kozuka Gothic Pro B" w:hAnsi="Verdana"/>
          <w:b/>
        </w:rPr>
      </w:pPr>
      <w:r w:rsidRPr="00A27B9A">
        <w:rPr>
          <w:rFonts w:ascii="Verdana" w:eastAsia="Kozuka Gothic Pro B" w:hAnsi="Verdana"/>
          <w:b/>
        </w:rPr>
        <w:t>Presse</w:t>
      </w:r>
      <w:r w:rsidR="00600609" w:rsidRPr="00A27B9A">
        <w:rPr>
          <w:rFonts w:ascii="Verdana" w:eastAsia="Kozuka Gothic Pro B" w:hAnsi="Verdana"/>
          <w:b/>
        </w:rPr>
        <w:t>information</w:t>
      </w:r>
    </w:p>
    <w:p w14:paraId="3FAAB853" w14:textId="77777777" w:rsidR="00CD704D" w:rsidRDefault="00CD704D" w:rsidP="000A794E">
      <w:pPr>
        <w:pStyle w:val="KeinLeerraum"/>
        <w:spacing w:line="288" w:lineRule="auto"/>
        <w:jc w:val="both"/>
        <w:rPr>
          <w:rFonts w:ascii="Verdana" w:hAnsi="Verdana"/>
          <w:bCs/>
        </w:rPr>
      </w:pPr>
    </w:p>
    <w:p w14:paraId="136E2631" w14:textId="74FFA355" w:rsidR="001B23BA" w:rsidRPr="00DF00E4" w:rsidRDefault="00C31B7B" w:rsidP="00AC5293">
      <w:pPr>
        <w:pStyle w:val="KeinLeerraum"/>
        <w:spacing w:after="240" w:line="288" w:lineRule="auto"/>
        <w:rPr>
          <w:rFonts w:ascii="Verdana" w:hAnsi="Verdana"/>
          <w:b/>
          <w:sz w:val="32"/>
          <w:szCs w:val="32"/>
        </w:rPr>
      </w:pPr>
      <w:r w:rsidRPr="00C31B7B">
        <w:rPr>
          <w:rFonts w:ascii="Verdana" w:hAnsi="Verdana"/>
          <w:b/>
          <w:sz w:val="32"/>
          <w:szCs w:val="32"/>
        </w:rPr>
        <w:t xml:space="preserve">Mit Naturkraft und </w:t>
      </w:r>
      <w:r w:rsidR="00C073B9">
        <w:rPr>
          <w:rFonts w:ascii="Verdana" w:hAnsi="Verdana"/>
          <w:b/>
          <w:sz w:val="32"/>
          <w:szCs w:val="32"/>
        </w:rPr>
        <w:t>Fachexpertise</w:t>
      </w:r>
      <w:r w:rsidRPr="00C31B7B">
        <w:rPr>
          <w:rFonts w:ascii="Verdana" w:hAnsi="Verdana"/>
          <w:b/>
          <w:sz w:val="32"/>
          <w:szCs w:val="32"/>
        </w:rPr>
        <w:t>:</w:t>
      </w:r>
      <w:r w:rsidR="00C073B9">
        <w:rPr>
          <w:rFonts w:ascii="Verdana" w:hAnsi="Verdana"/>
          <w:b/>
          <w:sz w:val="32"/>
          <w:szCs w:val="32"/>
        </w:rPr>
        <w:t xml:space="preserve"> Vi</w:t>
      </w:r>
      <w:r w:rsidRPr="00C31B7B">
        <w:rPr>
          <w:rFonts w:ascii="Verdana" w:hAnsi="Verdana"/>
          <w:b/>
          <w:sz w:val="32"/>
          <w:szCs w:val="32"/>
        </w:rPr>
        <w:t xml:space="preserve">talwochen </w:t>
      </w:r>
      <w:r>
        <w:rPr>
          <w:rFonts w:ascii="Verdana" w:hAnsi="Verdana"/>
          <w:b/>
          <w:sz w:val="32"/>
          <w:szCs w:val="32"/>
        </w:rPr>
        <w:t xml:space="preserve">in Oberstaufen </w:t>
      </w:r>
      <w:r w:rsidRPr="00C31B7B">
        <w:rPr>
          <w:rFonts w:ascii="Verdana" w:hAnsi="Verdana"/>
          <w:b/>
          <w:sz w:val="32"/>
          <w:szCs w:val="32"/>
        </w:rPr>
        <w:t>stärken Körper und Geist</w:t>
      </w:r>
    </w:p>
    <w:p w14:paraId="6E15302B" w14:textId="79884F2B" w:rsidR="00DF00E4" w:rsidRPr="00EC5FA1" w:rsidRDefault="00F359AE" w:rsidP="000A794E">
      <w:pPr>
        <w:pStyle w:val="KeinLeerraum"/>
        <w:spacing w:after="240" w:line="288" w:lineRule="auto"/>
        <w:jc w:val="both"/>
        <w:rPr>
          <w:rFonts w:ascii="Verdana" w:eastAsia="Kozuka Gothic Pro B" w:hAnsi="Verdana"/>
          <w:b/>
        </w:rPr>
      </w:pPr>
      <w:r>
        <w:rPr>
          <w:rFonts w:ascii="Verdana" w:eastAsia="Kozuka Gothic Pro B" w:hAnsi="Verdana"/>
          <w:b/>
        </w:rPr>
        <w:t>Die Vitalwochen von Oberstaufen Tourismus bringen v</w:t>
      </w:r>
      <w:r w:rsidR="00E30D46" w:rsidRPr="00F359AE">
        <w:rPr>
          <w:rFonts w:ascii="Verdana" w:eastAsia="Kozuka Gothic Pro B" w:hAnsi="Verdana"/>
          <w:b/>
        </w:rPr>
        <w:t xml:space="preserve">om </w:t>
      </w:r>
      <w:r w:rsidR="009A07E9">
        <w:rPr>
          <w:rFonts w:ascii="Verdana" w:eastAsia="Kozuka Gothic Pro B" w:hAnsi="Verdana"/>
          <w:b/>
          <w:color w:val="000000" w:themeColor="text1"/>
        </w:rPr>
        <w:t>3</w:t>
      </w:r>
      <w:r w:rsidR="00E30D46" w:rsidRPr="0058433A">
        <w:rPr>
          <w:rFonts w:ascii="Verdana" w:eastAsia="Kozuka Gothic Pro B" w:hAnsi="Verdana"/>
          <w:b/>
          <w:color w:val="000000" w:themeColor="text1"/>
        </w:rPr>
        <w:t>.</w:t>
      </w:r>
      <w:r w:rsidR="00E30D46" w:rsidRPr="00F359AE">
        <w:rPr>
          <w:rFonts w:ascii="Verdana" w:eastAsia="Kozuka Gothic Pro B" w:hAnsi="Verdana"/>
          <w:b/>
        </w:rPr>
        <w:t xml:space="preserve"> </w:t>
      </w:r>
      <w:r w:rsidR="00755C1A" w:rsidRPr="00F359AE">
        <w:rPr>
          <w:rFonts w:ascii="Verdana" w:eastAsia="Kozuka Gothic Pro B" w:hAnsi="Verdana"/>
          <w:b/>
        </w:rPr>
        <w:t>b</w:t>
      </w:r>
      <w:r w:rsidR="00E30D46" w:rsidRPr="00F359AE">
        <w:rPr>
          <w:rFonts w:ascii="Verdana" w:eastAsia="Kozuka Gothic Pro B" w:hAnsi="Verdana"/>
          <w:b/>
        </w:rPr>
        <w:t xml:space="preserve">is </w:t>
      </w:r>
      <w:r w:rsidR="00EC5FA1" w:rsidRPr="00F359AE">
        <w:rPr>
          <w:rFonts w:ascii="Verdana" w:eastAsia="Kozuka Gothic Pro B" w:hAnsi="Verdana"/>
          <w:b/>
        </w:rPr>
        <w:t>20</w:t>
      </w:r>
      <w:r w:rsidR="00E30D46" w:rsidRPr="00F359AE">
        <w:rPr>
          <w:rFonts w:ascii="Verdana" w:eastAsia="Kozuka Gothic Pro B" w:hAnsi="Verdana"/>
          <w:b/>
        </w:rPr>
        <w:t>. März</w:t>
      </w:r>
      <w:r w:rsidR="00E30D46" w:rsidRPr="00C73D1A">
        <w:rPr>
          <w:rFonts w:ascii="Verdana" w:eastAsia="Kozuka Gothic Pro B" w:hAnsi="Verdana"/>
          <w:b/>
          <w:color w:val="EE0000"/>
        </w:rPr>
        <w:t xml:space="preserve"> </w:t>
      </w:r>
      <w:r w:rsidR="00755C1A" w:rsidRPr="0007085A">
        <w:rPr>
          <w:rFonts w:ascii="Verdana" w:eastAsia="Kozuka Gothic Pro B" w:hAnsi="Verdana"/>
          <w:b/>
        </w:rPr>
        <w:t xml:space="preserve">frischen Wind in </w:t>
      </w:r>
      <w:r w:rsidR="0007085A" w:rsidRPr="0007085A">
        <w:rPr>
          <w:rFonts w:ascii="Verdana" w:eastAsia="Kozuka Gothic Pro B" w:hAnsi="Verdana"/>
          <w:b/>
        </w:rPr>
        <w:t>Alltagsr</w:t>
      </w:r>
      <w:r w:rsidR="00755C1A" w:rsidRPr="0007085A">
        <w:rPr>
          <w:rFonts w:ascii="Verdana" w:eastAsia="Kozuka Gothic Pro B" w:hAnsi="Verdana"/>
          <w:b/>
        </w:rPr>
        <w:t>outinen</w:t>
      </w:r>
      <w:r w:rsidR="0007085A" w:rsidRPr="0007085A">
        <w:rPr>
          <w:rFonts w:ascii="Verdana" w:eastAsia="Kozuka Gothic Pro B" w:hAnsi="Verdana"/>
          <w:b/>
        </w:rPr>
        <w:t xml:space="preserve"> und laden dazu ein</w:t>
      </w:r>
      <w:r w:rsidR="0007085A">
        <w:rPr>
          <w:rFonts w:ascii="Verdana" w:eastAsia="Kozuka Gothic Pro B" w:hAnsi="Verdana"/>
          <w:b/>
        </w:rPr>
        <w:t>,</w:t>
      </w:r>
      <w:r w:rsidR="0007085A" w:rsidRPr="0007085A">
        <w:rPr>
          <w:rFonts w:ascii="Verdana" w:eastAsia="Kozuka Gothic Pro B" w:hAnsi="Verdana"/>
          <w:b/>
        </w:rPr>
        <w:t xml:space="preserve"> Energie zu tanken, innezuhalten und gestärkt in den Frühling zu starten</w:t>
      </w:r>
      <w:r w:rsidR="00755C1A" w:rsidRPr="0007085A">
        <w:rPr>
          <w:rFonts w:ascii="Verdana" w:eastAsia="Kozuka Gothic Pro B" w:hAnsi="Verdana"/>
          <w:b/>
        </w:rPr>
        <w:t xml:space="preserve">. </w:t>
      </w:r>
      <w:r w:rsidR="0007085A" w:rsidRPr="0007085A">
        <w:rPr>
          <w:rFonts w:ascii="Verdana" w:eastAsia="Kozuka Gothic Pro B" w:hAnsi="Verdana"/>
          <w:b/>
        </w:rPr>
        <w:t xml:space="preserve">Fachkundige </w:t>
      </w:r>
      <w:r w:rsidR="009B7563">
        <w:rPr>
          <w:rFonts w:ascii="Verdana" w:eastAsia="Kozuka Gothic Pro B" w:hAnsi="Verdana"/>
          <w:b/>
        </w:rPr>
        <w:t>E</w:t>
      </w:r>
      <w:r w:rsidR="00166E20" w:rsidRPr="0007085A">
        <w:rPr>
          <w:rFonts w:ascii="Verdana" w:eastAsia="Kozuka Gothic Pro B" w:hAnsi="Verdana"/>
          <w:b/>
        </w:rPr>
        <w:t>xpert</w:t>
      </w:r>
      <w:r w:rsidR="0007085A" w:rsidRPr="0007085A">
        <w:rPr>
          <w:rFonts w:ascii="Verdana" w:eastAsia="Kozuka Gothic Pro B" w:hAnsi="Verdana"/>
          <w:b/>
        </w:rPr>
        <w:t>:</w:t>
      </w:r>
      <w:r w:rsidR="00166E20" w:rsidRPr="0007085A">
        <w:rPr>
          <w:rFonts w:ascii="Verdana" w:eastAsia="Kozuka Gothic Pro B" w:hAnsi="Verdana"/>
          <w:b/>
        </w:rPr>
        <w:t xml:space="preserve">innen </w:t>
      </w:r>
      <w:r w:rsidR="0007085A" w:rsidRPr="0007085A">
        <w:rPr>
          <w:rFonts w:ascii="Verdana" w:eastAsia="Kozuka Gothic Pro B" w:hAnsi="Verdana"/>
          <w:b/>
        </w:rPr>
        <w:t>vermitteln</w:t>
      </w:r>
      <w:r w:rsidR="0007085A">
        <w:rPr>
          <w:rFonts w:ascii="Verdana" w:eastAsia="Kozuka Gothic Pro B" w:hAnsi="Verdana"/>
          <w:b/>
        </w:rPr>
        <w:t xml:space="preserve"> </w:t>
      </w:r>
      <w:r w:rsidR="0007085A" w:rsidRPr="0007085A">
        <w:rPr>
          <w:rFonts w:ascii="Verdana" w:eastAsia="Kozuka Gothic Pro B" w:hAnsi="Verdana"/>
          <w:b/>
        </w:rPr>
        <w:t>praxisnahe</w:t>
      </w:r>
      <w:r w:rsidR="009B7563">
        <w:rPr>
          <w:rFonts w:ascii="Verdana" w:eastAsia="Kozuka Gothic Pro B" w:hAnsi="Verdana"/>
          <w:b/>
        </w:rPr>
        <w:t xml:space="preserve"> Antworten</w:t>
      </w:r>
      <w:r w:rsidR="0007085A" w:rsidRPr="0007085A">
        <w:rPr>
          <w:rFonts w:ascii="Verdana" w:eastAsia="Kozuka Gothic Pro B" w:hAnsi="Verdana"/>
          <w:b/>
        </w:rPr>
        <w:t xml:space="preserve"> und zeigen, wie Balance und bewusste Selbstfürsorge in den Alltag integriert werden können</w:t>
      </w:r>
      <w:r w:rsidR="0007085A">
        <w:rPr>
          <w:rFonts w:ascii="Verdana" w:eastAsia="Kozuka Gothic Pro B" w:hAnsi="Verdana"/>
          <w:b/>
        </w:rPr>
        <w:t>, um</w:t>
      </w:r>
      <w:r w:rsidR="00FD658B" w:rsidRPr="0007085A">
        <w:rPr>
          <w:rFonts w:ascii="Verdana" w:eastAsia="Kozuka Gothic Pro B" w:hAnsi="Verdana"/>
          <w:b/>
        </w:rPr>
        <w:t xml:space="preserve"> </w:t>
      </w:r>
      <w:r w:rsidR="00755C1A" w:rsidRPr="0007085A">
        <w:rPr>
          <w:rFonts w:ascii="Verdana" w:eastAsia="Kozuka Gothic Pro B" w:hAnsi="Verdana"/>
          <w:b/>
        </w:rPr>
        <w:t xml:space="preserve">die körpereigenen Energiequellen optimal </w:t>
      </w:r>
      <w:r w:rsidR="0007085A" w:rsidRPr="0007085A">
        <w:rPr>
          <w:rFonts w:ascii="Verdana" w:eastAsia="Kozuka Gothic Pro B" w:hAnsi="Verdana"/>
          <w:b/>
        </w:rPr>
        <w:t>zu nutzen</w:t>
      </w:r>
      <w:r w:rsidR="0007085A">
        <w:rPr>
          <w:rFonts w:ascii="Verdana" w:eastAsia="Kozuka Gothic Pro B" w:hAnsi="Verdana"/>
          <w:b/>
        </w:rPr>
        <w:t xml:space="preserve"> und </w:t>
      </w:r>
      <w:r w:rsidR="0007085A" w:rsidRPr="0007085A">
        <w:rPr>
          <w:rFonts w:ascii="Verdana" w:eastAsia="Kozuka Gothic Pro B" w:hAnsi="Verdana"/>
          <w:b/>
        </w:rPr>
        <w:t>Stress zu reduzieren</w:t>
      </w:r>
      <w:r w:rsidR="0007085A">
        <w:rPr>
          <w:rFonts w:ascii="Verdana" w:eastAsia="Kozuka Gothic Pro B" w:hAnsi="Verdana"/>
          <w:b/>
        </w:rPr>
        <w:t>.</w:t>
      </w:r>
      <w:r w:rsidR="00755C1A" w:rsidRPr="00C73D1A">
        <w:rPr>
          <w:rFonts w:ascii="Verdana" w:eastAsia="Kozuka Gothic Pro B" w:hAnsi="Verdana"/>
          <w:b/>
          <w:color w:val="EE0000"/>
        </w:rPr>
        <w:t xml:space="preserve"> </w:t>
      </w:r>
      <w:r w:rsidR="00A91E97" w:rsidRPr="00EC5FA1">
        <w:rPr>
          <w:rFonts w:ascii="Verdana" w:eastAsia="Kozuka Gothic Pro B" w:hAnsi="Verdana"/>
          <w:b/>
        </w:rPr>
        <w:t>Ein Bewegungsangebot</w:t>
      </w:r>
      <w:r w:rsidR="00EC5FA1" w:rsidRPr="00EC5FA1">
        <w:rPr>
          <w:rFonts w:ascii="Verdana" w:eastAsia="Kozuka Gothic Pro B" w:hAnsi="Verdana"/>
          <w:b/>
        </w:rPr>
        <w:t xml:space="preserve"> komplettiert </w:t>
      </w:r>
      <w:r w:rsidR="0007085A">
        <w:rPr>
          <w:rFonts w:ascii="Verdana" w:eastAsia="Kozuka Gothic Pro B" w:hAnsi="Verdana"/>
          <w:b/>
        </w:rPr>
        <w:t xml:space="preserve">die </w:t>
      </w:r>
      <w:r w:rsidR="00EC5FA1" w:rsidRPr="00EC5FA1">
        <w:rPr>
          <w:rFonts w:ascii="Verdana" w:eastAsia="Kozuka Gothic Pro B" w:hAnsi="Verdana"/>
          <w:b/>
        </w:rPr>
        <w:t>Vitalwochen</w:t>
      </w:r>
      <w:r w:rsidR="00A91E97" w:rsidRPr="00EC5FA1">
        <w:rPr>
          <w:rFonts w:ascii="Verdana" w:eastAsia="Kozuka Gothic Pro B" w:hAnsi="Verdana"/>
          <w:b/>
        </w:rPr>
        <w:t xml:space="preserve">. </w:t>
      </w:r>
      <w:r w:rsidR="00755C1A" w:rsidRPr="00EC5FA1">
        <w:rPr>
          <w:rFonts w:ascii="Verdana" w:eastAsia="Kozuka Gothic Pro B" w:hAnsi="Verdana"/>
          <w:b/>
        </w:rPr>
        <w:t xml:space="preserve">  </w:t>
      </w:r>
    </w:p>
    <w:p w14:paraId="52AFBD49" w14:textId="6334CE23" w:rsidR="00412458" w:rsidRPr="00EC5FA1" w:rsidRDefault="0007085A" w:rsidP="0007085A">
      <w:pPr>
        <w:rPr>
          <w:rFonts w:ascii="Verdana" w:eastAsia="Kozuka Gothic Pro L" w:hAnsi="Verdana"/>
        </w:rPr>
      </w:pPr>
      <w:r w:rsidRPr="0007085A">
        <w:rPr>
          <w:rFonts w:ascii="Verdana" w:eastAsia="Kozuka Gothic Pro L" w:hAnsi="Verdana"/>
        </w:rPr>
        <w:t>Im Mittelpunkt steht ein vielfältiges Programm rund um Achtsamkeit, natürliche Gesundheit und ganzheitliches Wohlbefinden, von Aromatherapie und Detox bis zu kreativen Naturerlebnissen</w:t>
      </w:r>
      <w:r>
        <w:rPr>
          <w:rFonts w:ascii="Verdana" w:eastAsia="Kozuka Gothic Pro L" w:hAnsi="Verdana"/>
        </w:rPr>
        <w:t>:</w:t>
      </w:r>
    </w:p>
    <w:p w14:paraId="7A2BA960" w14:textId="77777777" w:rsidR="00F359AE" w:rsidRPr="00F359AE" w:rsidRDefault="00F359AE" w:rsidP="00F359AE">
      <w:pPr>
        <w:pStyle w:val="KeinLeerraum"/>
        <w:numPr>
          <w:ilvl w:val="0"/>
          <w:numId w:val="1"/>
        </w:numPr>
        <w:spacing w:line="288" w:lineRule="auto"/>
        <w:ind w:hanging="357"/>
        <w:jc w:val="both"/>
        <w:rPr>
          <w:rFonts w:ascii="Verdana" w:eastAsia="Kozuka Gothic Pro L" w:hAnsi="Verdana"/>
          <w:b/>
          <w:bCs/>
        </w:rPr>
      </w:pPr>
      <w:r w:rsidRPr="00F359AE">
        <w:rPr>
          <w:rFonts w:ascii="Verdana" w:eastAsia="Kozuka Gothic Pro L" w:hAnsi="Verdana"/>
          <w:b/>
          <w:bCs/>
        </w:rPr>
        <w:t>„Hormone in Balance – wertvolles Wissen für Frauen und Männer“</w:t>
      </w:r>
    </w:p>
    <w:p w14:paraId="780DB33F" w14:textId="049F95CE" w:rsidR="00F359AE" w:rsidRPr="00F359AE" w:rsidRDefault="00F359AE" w:rsidP="00F359AE">
      <w:pPr>
        <w:pStyle w:val="KeinLeerraum"/>
        <w:numPr>
          <w:ilvl w:val="1"/>
          <w:numId w:val="1"/>
        </w:numPr>
        <w:spacing w:after="240" w:line="288" w:lineRule="auto"/>
        <w:ind w:hanging="357"/>
        <w:jc w:val="both"/>
        <w:rPr>
          <w:rFonts w:ascii="Verdana" w:eastAsia="Kozuka Gothic Pro L" w:hAnsi="Verdana"/>
        </w:rPr>
      </w:pPr>
      <w:r w:rsidRPr="00F359AE">
        <w:rPr>
          <w:rFonts w:ascii="Verdana" w:eastAsia="Kozuka Gothic Pro L" w:hAnsi="Verdana"/>
        </w:rPr>
        <w:t xml:space="preserve">Dienstag, </w:t>
      </w:r>
      <w:r w:rsidRPr="009E62FC">
        <w:rPr>
          <w:rFonts w:ascii="Verdana" w:eastAsia="Kozuka Gothic Pro L" w:hAnsi="Verdana"/>
          <w:color w:val="000000" w:themeColor="text1"/>
        </w:rPr>
        <w:t>3</w:t>
      </w:r>
      <w:r w:rsidRPr="00F359AE">
        <w:rPr>
          <w:rFonts w:ascii="Verdana" w:eastAsia="Kozuka Gothic Pro L" w:hAnsi="Verdana"/>
        </w:rPr>
        <w:t>. März, 16 Uhr</w:t>
      </w:r>
    </w:p>
    <w:p w14:paraId="40A25CF7" w14:textId="22C62F93" w:rsidR="00F359AE" w:rsidRPr="007E2B21" w:rsidRDefault="00F359AE" w:rsidP="00F359AE">
      <w:pPr>
        <w:pStyle w:val="KeinLeerraum"/>
        <w:spacing w:after="240" w:line="288" w:lineRule="auto"/>
        <w:jc w:val="both"/>
        <w:rPr>
          <w:rFonts w:ascii="Verdana" w:eastAsia="Kozuka Gothic Pro L" w:hAnsi="Verdana"/>
          <w:sz w:val="10"/>
          <w:szCs w:val="10"/>
        </w:rPr>
      </w:pPr>
      <w:r w:rsidRPr="00F359AE">
        <w:rPr>
          <w:rFonts w:ascii="Verdana" w:eastAsia="Kozuka Gothic Pro L" w:hAnsi="Verdana"/>
        </w:rPr>
        <w:t>Was hat Cortisol mit Progesteron und Testosteron zu tun, wo werden Hormone produziert und was machen sie in unserem Körper, sind die Fragen, die in diesem informativen Vortrag mit Heilpraktikerin Hannah Sailer beantwortet werden.</w:t>
      </w:r>
    </w:p>
    <w:p w14:paraId="6E3CF88F" w14:textId="76D73970" w:rsidR="00344ECD" w:rsidRPr="00F359AE" w:rsidRDefault="00344ECD" w:rsidP="00344ECD">
      <w:pPr>
        <w:pStyle w:val="KeinLeerraum"/>
        <w:numPr>
          <w:ilvl w:val="0"/>
          <w:numId w:val="1"/>
        </w:numPr>
        <w:spacing w:line="288" w:lineRule="auto"/>
        <w:ind w:hanging="357"/>
        <w:jc w:val="both"/>
        <w:rPr>
          <w:rFonts w:ascii="Verdana" w:eastAsia="Kozuka Gothic Pro L" w:hAnsi="Verdana"/>
          <w:b/>
          <w:bCs/>
        </w:rPr>
      </w:pPr>
      <w:r w:rsidRPr="00F359AE">
        <w:rPr>
          <w:rFonts w:ascii="Verdana" w:eastAsia="Kozuka Gothic Pro L" w:hAnsi="Verdana"/>
          <w:b/>
          <w:bCs/>
        </w:rPr>
        <w:t>„</w:t>
      </w:r>
      <w:r w:rsidR="00F359AE" w:rsidRPr="00F359AE">
        <w:rPr>
          <w:rFonts w:ascii="Verdana" w:eastAsia="Kozuka Gothic Pro L" w:hAnsi="Verdana"/>
          <w:b/>
          <w:bCs/>
        </w:rPr>
        <w:t>Bewegung anders denken</w:t>
      </w:r>
      <w:r w:rsidRPr="00F359AE">
        <w:rPr>
          <w:rFonts w:ascii="Verdana" w:eastAsia="Kozuka Gothic Pro L" w:hAnsi="Verdana"/>
          <w:b/>
          <w:bCs/>
        </w:rPr>
        <w:t>“</w:t>
      </w:r>
    </w:p>
    <w:p w14:paraId="34186EB3" w14:textId="40323A31" w:rsidR="00344ECD" w:rsidRPr="00F359AE" w:rsidRDefault="00F359AE" w:rsidP="00344ECD">
      <w:pPr>
        <w:pStyle w:val="KeinLeerraum"/>
        <w:numPr>
          <w:ilvl w:val="1"/>
          <w:numId w:val="1"/>
        </w:numPr>
        <w:spacing w:after="240" w:line="288" w:lineRule="auto"/>
        <w:ind w:hanging="357"/>
        <w:jc w:val="both"/>
        <w:rPr>
          <w:rFonts w:ascii="Verdana" w:eastAsia="Kozuka Gothic Pro L" w:hAnsi="Verdana"/>
        </w:rPr>
      </w:pPr>
      <w:r w:rsidRPr="00F359AE">
        <w:rPr>
          <w:rFonts w:ascii="Verdana" w:eastAsia="Kozuka Gothic Pro L" w:hAnsi="Verdana"/>
        </w:rPr>
        <w:t>Mittwoch</w:t>
      </w:r>
      <w:r w:rsidR="00344ECD" w:rsidRPr="00F359AE">
        <w:rPr>
          <w:rFonts w:ascii="Verdana" w:eastAsia="Kozuka Gothic Pro L" w:hAnsi="Verdana"/>
        </w:rPr>
        <w:t xml:space="preserve">, </w:t>
      </w:r>
      <w:r w:rsidRPr="00F359AE">
        <w:rPr>
          <w:rFonts w:ascii="Verdana" w:eastAsia="Kozuka Gothic Pro L" w:hAnsi="Verdana"/>
        </w:rPr>
        <w:t>4</w:t>
      </w:r>
      <w:r w:rsidR="00344ECD" w:rsidRPr="00F359AE">
        <w:rPr>
          <w:rFonts w:ascii="Verdana" w:eastAsia="Kozuka Gothic Pro L" w:hAnsi="Verdana"/>
        </w:rPr>
        <w:t>. März, 16 Uhr</w:t>
      </w:r>
    </w:p>
    <w:p w14:paraId="566AEDE6" w14:textId="077AD63A" w:rsidR="00DE644B" w:rsidRPr="00C73D1A" w:rsidRDefault="00313F1A" w:rsidP="00E900D6">
      <w:pPr>
        <w:pStyle w:val="KeinLeerraum"/>
        <w:spacing w:after="240" w:line="288" w:lineRule="auto"/>
        <w:jc w:val="both"/>
        <w:rPr>
          <w:rFonts w:ascii="Verdana" w:eastAsia="Kozuka Gothic Pro L" w:hAnsi="Verdana"/>
          <w:color w:val="EE0000"/>
        </w:rPr>
      </w:pPr>
      <w:r w:rsidRPr="00313F1A">
        <w:rPr>
          <w:rFonts w:ascii="Verdana" w:eastAsia="Kozuka Gothic Pro L" w:hAnsi="Verdana"/>
        </w:rPr>
        <w:t xml:space="preserve">Was brauchen wir </w:t>
      </w:r>
      <w:r>
        <w:rPr>
          <w:rFonts w:ascii="Verdana" w:eastAsia="Kozuka Gothic Pro L" w:hAnsi="Verdana"/>
        </w:rPr>
        <w:t xml:space="preserve">tatsächlich </w:t>
      </w:r>
      <w:r w:rsidRPr="00313F1A">
        <w:rPr>
          <w:rFonts w:ascii="Verdana" w:eastAsia="Kozuka Gothic Pro L" w:hAnsi="Verdana"/>
        </w:rPr>
        <w:t>an Bewegung, um gesund zu altern? </w:t>
      </w:r>
      <w:r>
        <w:rPr>
          <w:rFonts w:ascii="Verdana" w:eastAsia="Kozuka Gothic Pro L" w:hAnsi="Verdana"/>
        </w:rPr>
        <w:t xml:space="preserve">Hendrick Bientzle setzt in seinem Vortrag, mit Blick auf </w:t>
      </w:r>
      <w:r w:rsidRPr="00313F1A">
        <w:rPr>
          <w:rFonts w:ascii="Verdana" w:eastAsia="Kozuka Gothic Pro L" w:hAnsi="Verdana"/>
        </w:rPr>
        <w:t>evolutionäre Faktoren und dem heutigen wissenschaftlichen Kenntnisstand</w:t>
      </w:r>
      <w:r>
        <w:rPr>
          <w:rFonts w:ascii="Verdana" w:eastAsia="Kozuka Gothic Pro L" w:hAnsi="Verdana"/>
        </w:rPr>
        <w:t>,</w:t>
      </w:r>
      <w:r w:rsidRPr="00313F1A">
        <w:rPr>
          <w:rFonts w:ascii="Verdana" w:eastAsia="Kozuka Gothic Pro L" w:hAnsi="Verdana"/>
        </w:rPr>
        <w:t xml:space="preserve"> </w:t>
      </w:r>
      <w:r>
        <w:rPr>
          <w:rFonts w:ascii="Verdana" w:eastAsia="Kozuka Gothic Pro L" w:hAnsi="Verdana"/>
        </w:rPr>
        <w:t xml:space="preserve">den Fokus auf das </w:t>
      </w:r>
      <w:r w:rsidRPr="00313F1A">
        <w:rPr>
          <w:rFonts w:ascii="Verdana" w:eastAsia="Kozuka Gothic Pro L" w:hAnsi="Verdana"/>
        </w:rPr>
        <w:t>Thema Bewegung</w:t>
      </w:r>
      <w:r>
        <w:rPr>
          <w:rFonts w:ascii="Verdana" w:eastAsia="Kozuka Gothic Pro L" w:hAnsi="Verdana"/>
        </w:rPr>
        <w:t>.</w:t>
      </w:r>
    </w:p>
    <w:p w14:paraId="5D56D99E" w14:textId="1CF0A290" w:rsidR="00166E20" w:rsidRPr="007E2B21" w:rsidRDefault="00CE6F8F" w:rsidP="00166E20">
      <w:pPr>
        <w:pStyle w:val="KeinLeerraum"/>
        <w:numPr>
          <w:ilvl w:val="0"/>
          <w:numId w:val="1"/>
        </w:numPr>
        <w:spacing w:line="288" w:lineRule="auto"/>
        <w:ind w:hanging="357"/>
        <w:jc w:val="both"/>
        <w:rPr>
          <w:rFonts w:ascii="Verdana" w:eastAsia="Kozuka Gothic Pro L" w:hAnsi="Verdana"/>
          <w:b/>
          <w:bCs/>
        </w:rPr>
      </w:pPr>
      <w:r w:rsidRPr="007E2B21">
        <w:rPr>
          <w:rFonts w:ascii="Verdana" w:eastAsia="Kozuka Gothic Pro L" w:hAnsi="Verdana"/>
          <w:b/>
          <w:bCs/>
        </w:rPr>
        <w:t>„</w:t>
      </w:r>
      <w:r w:rsidR="00313F1A" w:rsidRPr="007E2B21">
        <w:rPr>
          <w:rFonts w:ascii="Verdana" w:eastAsia="Kozuka Gothic Pro L" w:hAnsi="Verdana"/>
          <w:b/>
          <w:bCs/>
        </w:rPr>
        <w:t xml:space="preserve">Natürlich durch den Frühling mit ätherischen Ölen“ </w:t>
      </w:r>
      <w:r w:rsidR="00424A77" w:rsidRPr="007E2B21">
        <w:rPr>
          <w:rFonts w:ascii="Verdana" w:eastAsia="Kozuka Gothic Pro L" w:hAnsi="Verdana"/>
          <w:b/>
          <w:bCs/>
        </w:rPr>
        <w:t xml:space="preserve"> </w:t>
      </w:r>
    </w:p>
    <w:p w14:paraId="5D41E82A" w14:textId="4E866768" w:rsidR="00313F1A" w:rsidRPr="007E2B21" w:rsidRDefault="00424A77" w:rsidP="00313F1A">
      <w:pPr>
        <w:pStyle w:val="KeinLeerraum"/>
        <w:numPr>
          <w:ilvl w:val="1"/>
          <w:numId w:val="1"/>
        </w:numPr>
        <w:spacing w:after="240" w:line="288" w:lineRule="auto"/>
        <w:ind w:hanging="357"/>
        <w:jc w:val="both"/>
        <w:rPr>
          <w:rFonts w:ascii="Verdana" w:eastAsia="Kozuka Gothic Pro L" w:hAnsi="Verdana"/>
        </w:rPr>
      </w:pPr>
      <w:r w:rsidRPr="007E2B21">
        <w:rPr>
          <w:rFonts w:ascii="Verdana" w:eastAsia="Kozuka Gothic Pro L" w:hAnsi="Verdana"/>
        </w:rPr>
        <w:t>D</w:t>
      </w:r>
      <w:r w:rsidR="00313F1A" w:rsidRPr="007E2B21">
        <w:rPr>
          <w:rFonts w:ascii="Verdana" w:eastAsia="Kozuka Gothic Pro L" w:hAnsi="Verdana"/>
        </w:rPr>
        <w:t>onners</w:t>
      </w:r>
      <w:r w:rsidRPr="007E2B21">
        <w:rPr>
          <w:rFonts w:ascii="Verdana" w:eastAsia="Kozuka Gothic Pro L" w:hAnsi="Verdana"/>
        </w:rPr>
        <w:t xml:space="preserve">tag, </w:t>
      </w:r>
      <w:r w:rsidR="00313F1A" w:rsidRPr="007E2B21">
        <w:rPr>
          <w:rFonts w:ascii="Verdana" w:eastAsia="Kozuka Gothic Pro L" w:hAnsi="Verdana"/>
        </w:rPr>
        <w:t>5</w:t>
      </w:r>
      <w:r w:rsidRPr="007E2B21">
        <w:rPr>
          <w:rFonts w:ascii="Verdana" w:eastAsia="Kozuka Gothic Pro L" w:hAnsi="Verdana"/>
        </w:rPr>
        <w:t>.</w:t>
      </w:r>
      <w:r w:rsidR="007E2B21" w:rsidRPr="007E2B21">
        <w:rPr>
          <w:rFonts w:ascii="Verdana" w:eastAsia="Kozuka Gothic Pro L" w:hAnsi="Verdana"/>
        </w:rPr>
        <w:t>,</w:t>
      </w:r>
      <w:r w:rsidRPr="007E2B21">
        <w:rPr>
          <w:rFonts w:ascii="Verdana" w:eastAsia="Kozuka Gothic Pro L" w:hAnsi="Verdana"/>
        </w:rPr>
        <w:t xml:space="preserve"> </w:t>
      </w:r>
      <w:r w:rsidR="00313F1A" w:rsidRPr="007E2B21">
        <w:rPr>
          <w:rFonts w:ascii="Verdana" w:eastAsia="Kozuka Gothic Pro L" w:hAnsi="Verdana"/>
        </w:rPr>
        <w:t>Freitag, 13.</w:t>
      </w:r>
      <w:r w:rsidR="007E2B21" w:rsidRPr="007E2B21">
        <w:rPr>
          <w:rFonts w:ascii="Verdana" w:eastAsia="Kozuka Gothic Pro L" w:hAnsi="Verdana"/>
        </w:rPr>
        <w:t xml:space="preserve"> und Donnerstag, 19. März, 16 Uhr</w:t>
      </w:r>
    </w:p>
    <w:p w14:paraId="29A4C05A" w14:textId="284D2F07" w:rsidR="007E2B21" w:rsidRPr="00C73D1A" w:rsidRDefault="007E2B21" w:rsidP="00166E20">
      <w:pPr>
        <w:pStyle w:val="KeinLeerraum"/>
        <w:spacing w:after="240" w:line="288" w:lineRule="auto"/>
        <w:jc w:val="both"/>
        <w:rPr>
          <w:rFonts w:ascii="Verdana" w:eastAsia="Kozuka Gothic Pro L" w:hAnsi="Verdana"/>
          <w:color w:val="EE0000"/>
        </w:rPr>
      </w:pPr>
      <w:r w:rsidRPr="007E2B21">
        <w:rPr>
          <w:rFonts w:ascii="Verdana" w:eastAsia="Kozuka Gothic Pro L" w:hAnsi="Verdana"/>
        </w:rPr>
        <w:t>Workshop mit der zertifizierten Aromaberaterin Birgit Metz zu Wissenswertem über die Herstellung, Anwendung und sichere Verwendung ätherischer Öle</w:t>
      </w:r>
      <w:r>
        <w:rPr>
          <w:rFonts w:ascii="Verdana" w:eastAsia="Kozuka Gothic Pro L" w:hAnsi="Verdana"/>
        </w:rPr>
        <w:t xml:space="preserve"> mit anschließender Herstellung eines persönlichen Roll On</w:t>
      </w:r>
      <w:r w:rsidRPr="007E2B21">
        <w:rPr>
          <w:rFonts w:ascii="Verdana" w:eastAsia="Kozuka Gothic Pro L" w:hAnsi="Verdana"/>
        </w:rPr>
        <w:t>.</w:t>
      </w:r>
    </w:p>
    <w:p w14:paraId="2D9CF6A2" w14:textId="6382F75C" w:rsidR="00424A77" w:rsidRPr="003D024C" w:rsidRDefault="00424A77" w:rsidP="00424A77">
      <w:pPr>
        <w:pStyle w:val="KeinLeerraum"/>
        <w:numPr>
          <w:ilvl w:val="0"/>
          <w:numId w:val="1"/>
        </w:numPr>
        <w:spacing w:line="288" w:lineRule="auto"/>
        <w:ind w:hanging="357"/>
        <w:jc w:val="both"/>
        <w:rPr>
          <w:rFonts w:ascii="Verdana" w:eastAsia="Kozuka Gothic Pro L" w:hAnsi="Verdana"/>
          <w:b/>
          <w:bCs/>
        </w:rPr>
      </w:pPr>
      <w:r w:rsidRPr="003D024C">
        <w:rPr>
          <w:rFonts w:ascii="Verdana" w:eastAsia="Kozuka Gothic Pro L" w:hAnsi="Verdana"/>
          <w:b/>
          <w:bCs/>
        </w:rPr>
        <w:t>„</w:t>
      </w:r>
      <w:r w:rsidR="003D024C" w:rsidRPr="003D024C">
        <w:rPr>
          <w:rFonts w:ascii="Verdana" w:eastAsia="Kozuka Gothic Pro L" w:hAnsi="Verdana"/>
          <w:b/>
          <w:bCs/>
        </w:rPr>
        <w:t>Evolutionäre Reize – Stressregulation</w:t>
      </w:r>
      <w:r w:rsidR="00A65935" w:rsidRPr="003D024C">
        <w:rPr>
          <w:rFonts w:ascii="Verdana" w:eastAsia="Kozuka Gothic Pro L" w:hAnsi="Verdana"/>
          <w:b/>
          <w:bCs/>
        </w:rPr>
        <w:t>“</w:t>
      </w:r>
    </w:p>
    <w:p w14:paraId="79AE80DC" w14:textId="321C340E" w:rsidR="00424A77" w:rsidRPr="003D024C" w:rsidRDefault="003D024C" w:rsidP="00424A77">
      <w:pPr>
        <w:pStyle w:val="KeinLeerraum"/>
        <w:numPr>
          <w:ilvl w:val="1"/>
          <w:numId w:val="1"/>
        </w:numPr>
        <w:spacing w:after="240" w:line="288" w:lineRule="auto"/>
        <w:ind w:hanging="357"/>
        <w:jc w:val="both"/>
        <w:rPr>
          <w:rFonts w:ascii="Verdana" w:eastAsia="Kozuka Gothic Pro L" w:hAnsi="Verdana"/>
        </w:rPr>
      </w:pPr>
      <w:r w:rsidRPr="003D024C">
        <w:rPr>
          <w:rFonts w:ascii="Verdana" w:eastAsia="Kozuka Gothic Pro L" w:hAnsi="Verdana"/>
        </w:rPr>
        <w:t>Frei</w:t>
      </w:r>
      <w:r w:rsidR="00424A77" w:rsidRPr="003D024C">
        <w:rPr>
          <w:rFonts w:ascii="Verdana" w:eastAsia="Kozuka Gothic Pro L" w:hAnsi="Verdana"/>
        </w:rPr>
        <w:t xml:space="preserve">tag, </w:t>
      </w:r>
      <w:r w:rsidRPr="003D024C">
        <w:rPr>
          <w:rFonts w:ascii="Verdana" w:eastAsia="Kozuka Gothic Pro L" w:hAnsi="Verdana"/>
        </w:rPr>
        <w:t>6</w:t>
      </w:r>
      <w:r w:rsidR="00424A77" w:rsidRPr="003D024C">
        <w:rPr>
          <w:rFonts w:ascii="Verdana" w:eastAsia="Kozuka Gothic Pro L" w:hAnsi="Verdana"/>
        </w:rPr>
        <w:t>. März, 1</w:t>
      </w:r>
      <w:r w:rsidRPr="003D024C">
        <w:rPr>
          <w:rFonts w:ascii="Verdana" w:eastAsia="Kozuka Gothic Pro L" w:hAnsi="Verdana"/>
        </w:rPr>
        <w:t>5</w:t>
      </w:r>
      <w:r w:rsidR="00424A77" w:rsidRPr="003D024C">
        <w:rPr>
          <w:rFonts w:ascii="Verdana" w:eastAsia="Kozuka Gothic Pro L" w:hAnsi="Verdana"/>
        </w:rPr>
        <w:t xml:space="preserve"> Uhr</w:t>
      </w:r>
    </w:p>
    <w:p w14:paraId="427890E4" w14:textId="616EBB78" w:rsidR="00CE6F8F" w:rsidRPr="004A5E47" w:rsidRDefault="003D024C" w:rsidP="00424A77">
      <w:pPr>
        <w:pStyle w:val="KeinLeerraum"/>
        <w:spacing w:after="240" w:line="288" w:lineRule="auto"/>
        <w:jc w:val="both"/>
        <w:rPr>
          <w:rFonts w:ascii="Verdana" w:eastAsia="Kozuka Gothic Pro L" w:hAnsi="Verdana"/>
        </w:rPr>
      </w:pPr>
      <w:r w:rsidRPr="003D024C">
        <w:rPr>
          <w:rFonts w:ascii="Verdana" w:eastAsia="Kozuka Gothic Pro L" w:hAnsi="Verdana"/>
        </w:rPr>
        <w:lastRenderedPageBreak/>
        <w:t xml:space="preserve">Wie funktioniert Stressregulation? Wie steuert </w:t>
      </w:r>
      <w:r>
        <w:rPr>
          <w:rFonts w:ascii="Verdana" w:eastAsia="Kozuka Gothic Pro L" w:hAnsi="Verdana"/>
        </w:rPr>
        <w:t xml:space="preserve">der </w:t>
      </w:r>
      <w:r w:rsidRPr="003D024C">
        <w:rPr>
          <w:rFonts w:ascii="Verdana" w:eastAsia="Kozuka Gothic Pro L" w:hAnsi="Verdana"/>
        </w:rPr>
        <w:t>Körper äußere &amp; innere Einflussfaktoren? Warum können Reize gesund halten?</w:t>
      </w:r>
      <w:r>
        <w:rPr>
          <w:rFonts w:ascii="Verdana" w:eastAsia="Kozuka Gothic Pro L" w:hAnsi="Verdana"/>
        </w:rPr>
        <w:t xml:space="preserve"> Im </w:t>
      </w:r>
      <w:r w:rsidRPr="003D024C">
        <w:rPr>
          <w:rFonts w:ascii="Verdana" w:eastAsia="Kozuka Gothic Pro L" w:hAnsi="Verdana"/>
        </w:rPr>
        <w:t xml:space="preserve">Vortrag mit Hendrik </w:t>
      </w:r>
      <w:r w:rsidRPr="004A5E47">
        <w:rPr>
          <w:rFonts w:ascii="Verdana" w:eastAsia="Kozuka Gothic Pro L" w:hAnsi="Verdana"/>
        </w:rPr>
        <w:t>Bienzle mehr über den Nutzen und die Wirkung evolutionärer Reize erfahren.</w:t>
      </w:r>
    </w:p>
    <w:p w14:paraId="1C664E3E" w14:textId="7CB82094" w:rsidR="00166E20" w:rsidRPr="004A5E47" w:rsidRDefault="00CE6F8F" w:rsidP="00166E20">
      <w:pPr>
        <w:pStyle w:val="Listenabsatz"/>
        <w:numPr>
          <w:ilvl w:val="0"/>
          <w:numId w:val="1"/>
        </w:numPr>
        <w:rPr>
          <w:rFonts w:ascii="Verdana" w:eastAsia="Kozuka Gothic Pro L" w:hAnsi="Verdana" w:cs="Times New Roman"/>
          <w:b/>
          <w:bCs/>
        </w:rPr>
      </w:pPr>
      <w:r w:rsidRPr="004A5E47">
        <w:rPr>
          <w:rFonts w:ascii="Verdana" w:eastAsia="Kozuka Gothic Pro L" w:hAnsi="Verdana"/>
          <w:b/>
          <w:bCs/>
        </w:rPr>
        <w:t>„</w:t>
      </w:r>
      <w:r w:rsidR="004A5E47" w:rsidRPr="004A5E47">
        <w:rPr>
          <w:rFonts w:ascii="Verdana" w:eastAsia="Kozuka Gothic Pro L" w:hAnsi="Verdana" w:cs="Times New Roman"/>
          <w:b/>
          <w:bCs/>
        </w:rPr>
        <w:t>Leber-Detox – wie der Körper neue Energie gewinnt</w:t>
      </w:r>
      <w:r w:rsidRPr="004A5E47">
        <w:rPr>
          <w:rFonts w:ascii="Verdana" w:eastAsia="Kozuka Gothic Pro L" w:hAnsi="Verdana" w:cs="Times New Roman"/>
          <w:b/>
          <w:bCs/>
        </w:rPr>
        <w:t>“</w:t>
      </w:r>
    </w:p>
    <w:p w14:paraId="479F20E9" w14:textId="736F70B6" w:rsidR="00166E20" w:rsidRPr="004A5E47" w:rsidRDefault="004A5E47" w:rsidP="00166E20">
      <w:pPr>
        <w:pStyle w:val="Listenabsatz"/>
        <w:numPr>
          <w:ilvl w:val="1"/>
          <w:numId w:val="1"/>
        </w:numPr>
        <w:rPr>
          <w:rFonts w:ascii="Verdana" w:eastAsia="Kozuka Gothic Pro L" w:hAnsi="Verdana" w:cs="Times New Roman"/>
        </w:rPr>
      </w:pPr>
      <w:r w:rsidRPr="004A5E47">
        <w:rPr>
          <w:rFonts w:ascii="Verdana" w:eastAsia="Kozuka Gothic Pro L" w:hAnsi="Verdana" w:cs="Times New Roman"/>
        </w:rPr>
        <w:t>Mittwoch</w:t>
      </w:r>
      <w:r w:rsidR="00166E20" w:rsidRPr="004A5E47">
        <w:rPr>
          <w:rFonts w:ascii="Verdana" w:eastAsia="Kozuka Gothic Pro L" w:hAnsi="Verdana" w:cs="Times New Roman"/>
        </w:rPr>
        <w:t xml:space="preserve">, </w:t>
      </w:r>
      <w:r w:rsidRPr="004A5E47">
        <w:rPr>
          <w:rFonts w:ascii="Verdana" w:eastAsia="Kozuka Gothic Pro L" w:hAnsi="Verdana" w:cs="Times New Roman"/>
        </w:rPr>
        <w:t>11</w:t>
      </w:r>
      <w:r w:rsidR="00166E20" w:rsidRPr="004A5E47">
        <w:rPr>
          <w:rFonts w:ascii="Verdana" w:eastAsia="Kozuka Gothic Pro L" w:hAnsi="Verdana" w:cs="Times New Roman"/>
        </w:rPr>
        <w:t>. M</w:t>
      </w:r>
      <w:r w:rsidR="00424A77" w:rsidRPr="004A5E47">
        <w:rPr>
          <w:rFonts w:ascii="Verdana" w:eastAsia="Kozuka Gothic Pro L" w:hAnsi="Verdana" w:cs="Times New Roman"/>
        </w:rPr>
        <w:t>ärz</w:t>
      </w:r>
      <w:r w:rsidR="00166E20" w:rsidRPr="004A5E47">
        <w:rPr>
          <w:rFonts w:ascii="Verdana" w:eastAsia="Kozuka Gothic Pro L" w:hAnsi="Verdana" w:cs="Times New Roman"/>
        </w:rPr>
        <w:t>, 16 Uhr</w:t>
      </w:r>
    </w:p>
    <w:p w14:paraId="70BAB75A" w14:textId="258044A7" w:rsidR="00CE6F8F" w:rsidRPr="000C79C9" w:rsidRDefault="00E82F8A" w:rsidP="000A794E">
      <w:pPr>
        <w:pStyle w:val="KeinLeerraum"/>
        <w:spacing w:after="240" w:line="288" w:lineRule="auto"/>
        <w:jc w:val="both"/>
        <w:rPr>
          <w:rFonts w:ascii="Verdana" w:eastAsia="Kozuka Gothic Pro L" w:hAnsi="Verdana"/>
        </w:rPr>
      </w:pPr>
      <w:r w:rsidRPr="000C79C9">
        <w:rPr>
          <w:rFonts w:ascii="Verdana" w:eastAsia="Kozuka Gothic Pro L" w:hAnsi="Verdana"/>
        </w:rPr>
        <w:t>In diesem Vortrag stellt Referent</w:t>
      </w:r>
      <w:r w:rsidR="004A5E47" w:rsidRPr="000C79C9">
        <w:rPr>
          <w:rFonts w:ascii="Verdana" w:eastAsia="Kozuka Gothic Pro L" w:hAnsi="Verdana"/>
        </w:rPr>
        <w:t xml:space="preserve"> Daniel Hunold die Relevanz der Leber als ‚Detox‘-</w:t>
      </w:r>
      <w:r w:rsidRPr="000C79C9">
        <w:rPr>
          <w:rFonts w:ascii="Verdana" w:eastAsia="Kozuka Gothic Pro L" w:hAnsi="Verdana"/>
        </w:rPr>
        <w:t>Prozess</w:t>
      </w:r>
      <w:r w:rsidR="000C79C9" w:rsidRPr="000C79C9">
        <w:rPr>
          <w:rFonts w:ascii="Verdana" w:eastAsia="Kozuka Gothic Pro L" w:hAnsi="Verdana"/>
        </w:rPr>
        <w:t xml:space="preserve">, ihre Rolle für das eigene Wohlbefinden sowie </w:t>
      </w:r>
      <w:r w:rsidR="000C79C9">
        <w:rPr>
          <w:rFonts w:ascii="Verdana" w:eastAsia="Kozuka Gothic Pro L" w:hAnsi="Verdana"/>
        </w:rPr>
        <w:t xml:space="preserve">die Möglichkeiten einer </w:t>
      </w:r>
      <w:r w:rsidR="000C79C9" w:rsidRPr="000C79C9">
        <w:rPr>
          <w:rFonts w:ascii="Verdana" w:eastAsia="Kozuka Gothic Pro L" w:hAnsi="Verdana"/>
        </w:rPr>
        <w:t>natürliche</w:t>
      </w:r>
      <w:r w:rsidR="000C79C9">
        <w:rPr>
          <w:rFonts w:ascii="Verdana" w:eastAsia="Kozuka Gothic Pro L" w:hAnsi="Verdana"/>
        </w:rPr>
        <w:t>n</w:t>
      </w:r>
      <w:r w:rsidR="000C79C9" w:rsidRPr="000C79C9">
        <w:rPr>
          <w:rFonts w:ascii="Verdana" w:eastAsia="Kozuka Gothic Pro L" w:hAnsi="Verdana"/>
        </w:rPr>
        <w:t xml:space="preserve"> Unterstützung</w:t>
      </w:r>
      <w:r w:rsidR="000C79C9">
        <w:rPr>
          <w:rFonts w:ascii="Verdana" w:eastAsia="Kozuka Gothic Pro L" w:hAnsi="Verdana"/>
        </w:rPr>
        <w:t xml:space="preserve"> der Leber </w:t>
      </w:r>
      <w:r w:rsidRPr="000C79C9">
        <w:rPr>
          <w:rFonts w:ascii="Verdana" w:eastAsia="Kozuka Gothic Pro L" w:hAnsi="Verdana"/>
        </w:rPr>
        <w:t>vor</w:t>
      </w:r>
      <w:r w:rsidR="000C79C9" w:rsidRPr="000C79C9">
        <w:rPr>
          <w:rFonts w:ascii="Verdana" w:eastAsia="Kozuka Gothic Pro L" w:hAnsi="Verdana"/>
        </w:rPr>
        <w:t>.</w:t>
      </w:r>
      <w:r w:rsidR="00A65935" w:rsidRPr="000C79C9">
        <w:rPr>
          <w:rFonts w:ascii="Verdana" w:eastAsia="Kozuka Gothic Pro L" w:hAnsi="Verdana"/>
        </w:rPr>
        <w:t xml:space="preserve"> </w:t>
      </w:r>
    </w:p>
    <w:p w14:paraId="3C533E46" w14:textId="4041B565" w:rsidR="00A65935" w:rsidRPr="000C79C9" w:rsidRDefault="00A65935" w:rsidP="00A65935">
      <w:pPr>
        <w:pStyle w:val="KeinLeerraum"/>
        <w:numPr>
          <w:ilvl w:val="0"/>
          <w:numId w:val="1"/>
        </w:numPr>
        <w:spacing w:line="288" w:lineRule="auto"/>
        <w:ind w:hanging="357"/>
        <w:jc w:val="both"/>
        <w:rPr>
          <w:rFonts w:ascii="Verdana" w:eastAsia="Kozuka Gothic Pro L" w:hAnsi="Verdana"/>
          <w:b/>
          <w:bCs/>
        </w:rPr>
      </w:pPr>
      <w:r w:rsidRPr="000C79C9">
        <w:rPr>
          <w:rFonts w:ascii="Verdana" w:eastAsia="Kozuka Gothic Pro L" w:hAnsi="Verdana"/>
          <w:b/>
          <w:bCs/>
        </w:rPr>
        <w:t>„</w:t>
      </w:r>
      <w:r w:rsidR="000C79C9" w:rsidRPr="000C79C9">
        <w:rPr>
          <w:rFonts w:ascii="Verdana" w:eastAsia="Kozuka Gothic Pro L" w:hAnsi="Verdana"/>
          <w:b/>
          <w:bCs/>
        </w:rPr>
        <w:t>Schrothkur: Fasten – Detox – Reset</w:t>
      </w:r>
      <w:r w:rsidRPr="000C79C9">
        <w:rPr>
          <w:rFonts w:ascii="Verdana" w:eastAsia="Kozuka Gothic Pro L" w:hAnsi="Verdana"/>
          <w:b/>
          <w:bCs/>
        </w:rPr>
        <w:t>“</w:t>
      </w:r>
    </w:p>
    <w:p w14:paraId="6088DBFF" w14:textId="1AED4A4E" w:rsidR="00A65935" w:rsidRPr="000C79C9" w:rsidRDefault="000C79C9" w:rsidP="00A65935">
      <w:pPr>
        <w:pStyle w:val="KeinLeerraum"/>
        <w:numPr>
          <w:ilvl w:val="1"/>
          <w:numId w:val="1"/>
        </w:numPr>
        <w:spacing w:after="240" w:line="288" w:lineRule="auto"/>
        <w:ind w:hanging="357"/>
        <w:jc w:val="both"/>
        <w:rPr>
          <w:rFonts w:ascii="Verdana" w:eastAsia="Kozuka Gothic Pro L" w:hAnsi="Verdana"/>
        </w:rPr>
      </w:pPr>
      <w:r w:rsidRPr="000C79C9">
        <w:rPr>
          <w:rFonts w:ascii="Verdana" w:eastAsia="Kozuka Gothic Pro L" w:hAnsi="Verdana"/>
        </w:rPr>
        <w:t>Donners</w:t>
      </w:r>
      <w:r w:rsidR="00A65935" w:rsidRPr="000C79C9">
        <w:rPr>
          <w:rFonts w:ascii="Verdana" w:eastAsia="Kozuka Gothic Pro L" w:hAnsi="Verdana"/>
        </w:rPr>
        <w:t>tag, 1</w:t>
      </w:r>
      <w:r w:rsidRPr="000C79C9">
        <w:rPr>
          <w:rFonts w:ascii="Verdana" w:eastAsia="Kozuka Gothic Pro L" w:hAnsi="Verdana"/>
        </w:rPr>
        <w:t>2</w:t>
      </w:r>
      <w:r w:rsidR="00A65935" w:rsidRPr="000C79C9">
        <w:rPr>
          <w:rFonts w:ascii="Verdana" w:eastAsia="Kozuka Gothic Pro L" w:hAnsi="Verdana"/>
        </w:rPr>
        <w:t>. März, 16 Uhr</w:t>
      </w:r>
    </w:p>
    <w:p w14:paraId="0A280635" w14:textId="72E6F285" w:rsidR="00EC61C4" w:rsidRDefault="00EC61C4" w:rsidP="000A794E">
      <w:pPr>
        <w:pStyle w:val="KeinLeerraum"/>
        <w:spacing w:after="240" w:line="288" w:lineRule="auto"/>
        <w:jc w:val="both"/>
        <w:rPr>
          <w:rFonts w:ascii="Verdana" w:eastAsia="Kozuka Gothic Pro L" w:hAnsi="Verdana"/>
        </w:rPr>
      </w:pPr>
      <w:r w:rsidRPr="00EC61C4">
        <w:rPr>
          <w:rFonts w:ascii="Verdana" w:eastAsia="Kozuka Gothic Pro L" w:hAnsi="Verdana"/>
        </w:rPr>
        <w:t>Ein Vortrag mit Dr. Susanne Neuy, Autorin des neu aufgelegten Buches „Multitalent Schrothkur“ zu den positiven Effekten des Naturheilverfahrens nach Johann Schroth und den wissenschaftlichen Erkenntnissen zu den Themen Fasten &amp; Detox.</w:t>
      </w:r>
    </w:p>
    <w:p w14:paraId="4AA39562" w14:textId="52BEAD37" w:rsidR="00EC61C4" w:rsidRPr="00F359AE" w:rsidRDefault="00EC61C4" w:rsidP="00EC61C4">
      <w:pPr>
        <w:pStyle w:val="KeinLeerraum"/>
        <w:numPr>
          <w:ilvl w:val="0"/>
          <w:numId w:val="1"/>
        </w:numPr>
        <w:spacing w:line="288" w:lineRule="auto"/>
        <w:ind w:hanging="357"/>
        <w:jc w:val="both"/>
        <w:rPr>
          <w:rFonts w:ascii="Verdana" w:eastAsia="Kozuka Gothic Pro L" w:hAnsi="Verdana"/>
          <w:b/>
          <w:bCs/>
        </w:rPr>
      </w:pPr>
      <w:r w:rsidRPr="00F359AE">
        <w:rPr>
          <w:rFonts w:ascii="Verdana" w:eastAsia="Kozuka Gothic Pro L" w:hAnsi="Verdana"/>
          <w:b/>
          <w:bCs/>
        </w:rPr>
        <w:t>„</w:t>
      </w:r>
      <w:r>
        <w:rPr>
          <w:rFonts w:ascii="Verdana" w:eastAsia="Kozuka Gothic Pro L" w:hAnsi="Verdana"/>
          <w:b/>
          <w:bCs/>
        </w:rPr>
        <w:t>Darm und Immunsystem</w:t>
      </w:r>
      <w:r w:rsidRPr="00F359AE">
        <w:rPr>
          <w:rFonts w:ascii="Verdana" w:eastAsia="Kozuka Gothic Pro L" w:hAnsi="Verdana"/>
          <w:b/>
          <w:bCs/>
        </w:rPr>
        <w:t xml:space="preserve"> – </w:t>
      </w:r>
      <w:r>
        <w:rPr>
          <w:rFonts w:ascii="Verdana" w:eastAsia="Kozuka Gothic Pro L" w:hAnsi="Verdana"/>
          <w:b/>
          <w:bCs/>
        </w:rPr>
        <w:t>verstehen, stärken, vorbeugen</w:t>
      </w:r>
      <w:r w:rsidRPr="00F359AE">
        <w:rPr>
          <w:rFonts w:ascii="Verdana" w:eastAsia="Kozuka Gothic Pro L" w:hAnsi="Verdana"/>
          <w:b/>
          <w:bCs/>
        </w:rPr>
        <w:t>“</w:t>
      </w:r>
    </w:p>
    <w:p w14:paraId="00A6BFA6" w14:textId="0C2F2412" w:rsidR="00EC61C4" w:rsidRPr="00F359AE" w:rsidRDefault="00EC61C4" w:rsidP="00EC61C4">
      <w:pPr>
        <w:pStyle w:val="KeinLeerraum"/>
        <w:numPr>
          <w:ilvl w:val="1"/>
          <w:numId w:val="1"/>
        </w:numPr>
        <w:spacing w:after="240" w:line="288" w:lineRule="auto"/>
        <w:ind w:hanging="357"/>
        <w:jc w:val="both"/>
        <w:rPr>
          <w:rFonts w:ascii="Verdana" w:eastAsia="Kozuka Gothic Pro L" w:hAnsi="Verdana"/>
        </w:rPr>
      </w:pPr>
      <w:r w:rsidRPr="00F359AE">
        <w:rPr>
          <w:rFonts w:ascii="Verdana" w:eastAsia="Kozuka Gothic Pro L" w:hAnsi="Verdana"/>
        </w:rPr>
        <w:t xml:space="preserve">Dienstag, </w:t>
      </w:r>
      <w:r w:rsidR="00D60295">
        <w:rPr>
          <w:rFonts w:ascii="Verdana" w:eastAsia="Kozuka Gothic Pro L" w:hAnsi="Verdana"/>
        </w:rPr>
        <w:t>17</w:t>
      </w:r>
      <w:r w:rsidRPr="00F359AE">
        <w:rPr>
          <w:rFonts w:ascii="Verdana" w:eastAsia="Kozuka Gothic Pro L" w:hAnsi="Verdana"/>
        </w:rPr>
        <w:t>. März, 16 Uhr</w:t>
      </w:r>
    </w:p>
    <w:p w14:paraId="1812FE20" w14:textId="6F31446B" w:rsidR="00EC61C4" w:rsidRDefault="00D60295" w:rsidP="00EC61C4">
      <w:pPr>
        <w:pStyle w:val="KeinLeerraum"/>
        <w:spacing w:after="240" w:line="288" w:lineRule="auto"/>
        <w:jc w:val="both"/>
        <w:rPr>
          <w:rFonts w:ascii="Verdana" w:eastAsia="Kozuka Gothic Pro L" w:hAnsi="Verdana"/>
        </w:rPr>
      </w:pPr>
      <w:r>
        <w:rPr>
          <w:rFonts w:ascii="Verdana" w:eastAsia="Kozuka Gothic Pro L" w:hAnsi="Verdana"/>
        </w:rPr>
        <w:t xml:space="preserve">Wie stärkt ein gesunder Darm die Abwehrkräfte? Neueste Erkenntnisse aus der Mikrobiomforschung im Vortrag mit </w:t>
      </w:r>
      <w:r w:rsidR="00EC61C4" w:rsidRPr="00F359AE">
        <w:rPr>
          <w:rFonts w:ascii="Verdana" w:eastAsia="Kozuka Gothic Pro L" w:hAnsi="Verdana"/>
        </w:rPr>
        <w:t>Heilpraktikerin Hannah Sailer</w:t>
      </w:r>
      <w:r>
        <w:rPr>
          <w:rFonts w:ascii="Verdana" w:eastAsia="Kozuka Gothic Pro L" w:hAnsi="Verdana"/>
        </w:rPr>
        <w:t xml:space="preserve"> erfahren.</w:t>
      </w:r>
    </w:p>
    <w:p w14:paraId="7D0EB92F" w14:textId="6B3F6DA6" w:rsidR="00D60295" w:rsidRPr="00F359AE" w:rsidRDefault="00D60295" w:rsidP="00D60295">
      <w:pPr>
        <w:pStyle w:val="KeinLeerraum"/>
        <w:numPr>
          <w:ilvl w:val="0"/>
          <w:numId w:val="1"/>
        </w:numPr>
        <w:spacing w:line="288" w:lineRule="auto"/>
        <w:ind w:hanging="357"/>
        <w:jc w:val="both"/>
        <w:rPr>
          <w:rFonts w:ascii="Verdana" w:eastAsia="Kozuka Gothic Pro L" w:hAnsi="Verdana"/>
          <w:b/>
          <w:bCs/>
        </w:rPr>
      </w:pPr>
      <w:r w:rsidRPr="00F359AE">
        <w:rPr>
          <w:rFonts w:ascii="Verdana" w:eastAsia="Kozuka Gothic Pro L" w:hAnsi="Verdana"/>
          <w:b/>
          <w:bCs/>
        </w:rPr>
        <w:t>„</w:t>
      </w:r>
      <w:r>
        <w:rPr>
          <w:rFonts w:ascii="Verdana" w:eastAsia="Kozuka Gothic Pro L" w:hAnsi="Verdana"/>
          <w:b/>
          <w:bCs/>
        </w:rPr>
        <w:t>Stress im Griff</w:t>
      </w:r>
      <w:r w:rsidRPr="00F359AE">
        <w:rPr>
          <w:rFonts w:ascii="Verdana" w:eastAsia="Kozuka Gothic Pro L" w:hAnsi="Verdana"/>
          <w:b/>
          <w:bCs/>
        </w:rPr>
        <w:t xml:space="preserve"> – </w:t>
      </w:r>
      <w:r>
        <w:rPr>
          <w:rFonts w:ascii="Verdana" w:eastAsia="Kozuka Gothic Pro L" w:hAnsi="Verdana"/>
          <w:b/>
          <w:bCs/>
        </w:rPr>
        <w:t>Strategien für mehr Gelassenheit</w:t>
      </w:r>
      <w:r w:rsidRPr="00F359AE">
        <w:rPr>
          <w:rFonts w:ascii="Verdana" w:eastAsia="Kozuka Gothic Pro L" w:hAnsi="Verdana"/>
          <w:b/>
          <w:bCs/>
        </w:rPr>
        <w:t>“</w:t>
      </w:r>
    </w:p>
    <w:p w14:paraId="38E33F74" w14:textId="0DBA816A" w:rsidR="00D60295" w:rsidRPr="00F359AE" w:rsidRDefault="00D60295" w:rsidP="00D60295">
      <w:pPr>
        <w:pStyle w:val="KeinLeerraum"/>
        <w:numPr>
          <w:ilvl w:val="1"/>
          <w:numId w:val="1"/>
        </w:numPr>
        <w:spacing w:after="240" w:line="288" w:lineRule="auto"/>
        <w:ind w:hanging="357"/>
        <w:jc w:val="both"/>
        <w:rPr>
          <w:rFonts w:ascii="Verdana" w:eastAsia="Kozuka Gothic Pro L" w:hAnsi="Verdana"/>
        </w:rPr>
      </w:pPr>
      <w:r>
        <w:rPr>
          <w:rFonts w:ascii="Verdana" w:eastAsia="Kozuka Gothic Pro L" w:hAnsi="Verdana"/>
        </w:rPr>
        <w:t>Mittwoch</w:t>
      </w:r>
      <w:r w:rsidRPr="00F359AE">
        <w:rPr>
          <w:rFonts w:ascii="Verdana" w:eastAsia="Kozuka Gothic Pro L" w:hAnsi="Verdana"/>
        </w:rPr>
        <w:t xml:space="preserve">, </w:t>
      </w:r>
      <w:r>
        <w:rPr>
          <w:rFonts w:ascii="Verdana" w:eastAsia="Kozuka Gothic Pro L" w:hAnsi="Verdana"/>
        </w:rPr>
        <w:t>18</w:t>
      </w:r>
      <w:r w:rsidRPr="00F359AE">
        <w:rPr>
          <w:rFonts w:ascii="Verdana" w:eastAsia="Kozuka Gothic Pro L" w:hAnsi="Verdana"/>
        </w:rPr>
        <w:t>. März, 16 Uhr</w:t>
      </w:r>
    </w:p>
    <w:p w14:paraId="07E1D0AA" w14:textId="4E003BFA" w:rsidR="00D60295" w:rsidRPr="007E2B21" w:rsidRDefault="00D60295" w:rsidP="00EC61C4">
      <w:pPr>
        <w:pStyle w:val="KeinLeerraum"/>
        <w:spacing w:after="240" w:line="288" w:lineRule="auto"/>
        <w:jc w:val="both"/>
        <w:rPr>
          <w:rFonts w:ascii="Verdana" w:eastAsia="Kozuka Gothic Pro L" w:hAnsi="Verdana"/>
          <w:sz w:val="10"/>
          <w:szCs w:val="10"/>
        </w:rPr>
      </w:pPr>
      <w:r w:rsidRPr="00D60295">
        <w:rPr>
          <w:rFonts w:ascii="Verdana" w:eastAsia="Kozuka Gothic Pro L" w:hAnsi="Verdana"/>
        </w:rPr>
        <w:t>Von äußerlich müde und innerlich angespannt – zu innerer Ruhe und äußerer Power.</w:t>
      </w:r>
      <w:r>
        <w:rPr>
          <w:rFonts w:ascii="Verdana" w:eastAsia="Kozuka Gothic Pro L" w:hAnsi="Verdana"/>
        </w:rPr>
        <w:t xml:space="preserve"> </w:t>
      </w:r>
      <w:r w:rsidR="006B17FF">
        <w:rPr>
          <w:rFonts w:ascii="Verdana" w:eastAsia="Kozuka Gothic Pro L" w:hAnsi="Verdana"/>
        </w:rPr>
        <w:t>Wissenswertes sowie praxisnahe Tipps</w:t>
      </w:r>
      <w:r>
        <w:rPr>
          <w:rFonts w:ascii="Verdana" w:eastAsia="Kozuka Gothic Pro L" w:hAnsi="Verdana"/>
        </w:rPr>
        <w:t xml:space="preserve"> im </w:t>
      </w:r>
      <w:r w:rsidRPr="00D60295">
        <w:rPr>
          <w:rFonts w:ascii="Verdana" w:eastAsia="Kozuka Gothic Pro L" w:hAnsi="Verdana"/>
        </w:rPr>
        <w:t>Vortrag mit Dr. med. Mirja Effing.</w:t>
      </w:r>
    </w:p>
    <w:p w14:paraId="553EF2CC" w14:textId="0A3AC73A" w:rsidR="00CE6F8F" w:rsidRPr="00D60295" w:rsidRDefault="00166E20" w:rsidP="000A794E">
      <w:pPr>
        <w:pStyle w:val="KeinLeerraum"/>
        <w:spacing w:after="240" w:line="288" w:lineRule="auto"/>
        <w:jc w:val="both"/>
        <w:rPr>
          <w:rFonts w:ascii="Verdana" w:eastAsia="Kozuka Gothic Pro L" w:hAnsi="Verdana"/>
        </w:rPr>
      </w:pPr>
      <w:r w:rsidRPr="00D60295">
        <w:rPr>
          <w:rFonts w:ascii="Verdana" w:eastAsia="Kozuka Gothic Pro L" w:hAnsi="Verdana"/>
        </w:rPr>
        <w:t xml:space="preserve">Alle Vorträge finden in der Hochgratstube in der Nagelfluhlounge im Kurhaus Oberstaufen statt, die Dauer beträgt jeweils </w:t>
      </w:r>
      <w:r w:rsidR="006B17FF">
        <w:rPr>
          <w:rFonts w:ascii="Verdana" w:eastAsia="Kozuka Gothic Pro L" w:hAnsi="Verdana"/>
        </w:rPr>
        <w:t>bis zu</w:t>
      </w:r>
      <w:r w:rsidRPr="00D60295">
        <w:rPr>
          <w:rFonts w:ascii="Verdana" w:eastAsia="Kozuka Gothic Pro L" w:hAnsi="Verdana"/>
        </w:rPr>
        <w:t xml:space="preserve"> 90 Minuten. </w:t>
      </w:r>
    </w:p>
    <w:p w14:paraId="4175AF62" w14:textId="7BA24FC4" w:rsidR="00E042AD" w:rsidRPr="006B17FF" w:rsidRDefault="00E042AD" w:rsidP="000A794E">
      <w:pPr>
        <w:pStyle w:val="KeinLeerraum"/>
        <w:spacing w:after="240" w:line="288" w:lineRule="auto"/>
        <w:jc w:val="both"/>
        <w:rPr>
          <w:rFonts w:ascii="Verdana" w:eastAsia="Kozuka Gothic Pro L" w:hAnsi="Verdana"/>
          <w:b/>
          <w:bCs/>
        </w:rPr>
      </w:pPr>
      <w:r w:rsidRPr="006B17FF">
        <w:rPr>
          <w:rFonts w:ascii="Verdana" w:eastAsia="Kozuka Gothic Pro L" w:hAnsi="Verdana"/>
          <w:b/>
          <w:bCs/>
        </w:rPr>
        <w:t>Die heilsame Kraft der Natur für ein</w:t>
      </w:r>
      <w:r w:rsidR="006B17FF">
        <w:rPr>
          <w:rFonts w:ascii="Verdana" w:eastAsia="Kozuka Gothic Pro L" w:hAnsi="Verdana"/>
          <w:b/>
          <w:bCs/>
        </w:rPr>
        <w:t xml:space="preserve"> ganzheitliches Wohlbefinden</w:t>
      </w:r>
    </w:p>
    <w:p w14:paraId="11EF7D7A" w14:textId="7672D539" w:rsidR="006B17FF" w:rsidRDefault="00756677" w:rsidP="00756677">
      <w:pPr>
        <w:pStyle w:val="KeinLeerraum"/>
        <w:spacing w:after="240" w:line="288" w:lineRule="auto"/>
        <w:jc w:val="both"/>
        <w:rPr>
          <w:rFonts w:ascii="Verdana" w:eastAsia="Kozuka Gothic Pro L" w:hAnsi="Verdana"/>
        </w:rPr>
      </w:pPr>
      <w:r w:rsidRPr="006B17FF">
        <w:rPr>
          <w:rFonts w:ascii="Verdana" w:eastAsia="Kozuka Gothic Pro L" w:hAnsi="Verdana"/>
        </w:rPr>
        <w:t>Verschiedenen Bewegungs- und Achtsamkeitsangebote runden d</w:t>
      </w:r>
      <w:r w:rsidR="00511C23" w:rsidRPr="006B17FF">
        <w:rPr>
          <w:rFonts w:ascii="Verdana" w:eastAsia="Kozuka Gothic Pro L" w:hAnsi="Verdana"/>
        </w:rPr>
        <w:t xml:space="preserve">as </w:t>
      </w:r>
      <w:r w:rsidR="00144A26">
        <w:rPr>
          <w:rFonts w:ascii="Verdana" w:eastAsia="Kozuka Gothic Pro L" w:hAnsi="Verdana"/>
        </w:rPr>
        <w:t>Vitalwochen-A</w:t>
      </w:r>
      <w:r w:rsidR="00511C23" w:rsidRPr="006B17FF">
        <w:rPr>
          <w:rFonts w:ascii="Verdana" w:eastAsia="Kozuka Gothic Pro L" w:hAnsi="Verdana"/>
        </w:rPr>
        <w:t xml:space="preserve">ngebot </w:t>
      </w:r>
      <w:r w:rsidRPr="006B17FF">
        <w:rPr>
          <w:rFonts w:ascii="Verdana" w:eastAsia="Kozuka Gothic Pro L" w:hAnsi="Verdana"/>
        </w:rPr>
        <w:t xml:space="preserve">ab. </w:t>
      </w:r>
      <w:r w:rsidR="002C6A83" w:rsidRPr="0054366C">
        <w:rPr>
          <w:rFonts w:ascii="Verdana" w:eastAsia="Kozuka Gothic Pro L" w:hAnsi="Verdana"/>
        </w:rPr>
        <w:t xml:space="preserve">Beim Waldbad </w:t>
      </w:r>
      <w:r w:rsidR="0054366C" w:rsidRPr="0054366C">
        <w:rPr>
          <w:rFonts w:ascii="Verdana" w:eastAsia="Kozuka Gothic Pro L" w:hAnsi="Verdana"/>
          <w:b/>
          <w:bCs/>
        </w:rPr>
        <w:t>„Erlebe den Wald mit allen Sinnen</w:t>
      </w:r>
      <w:r w:rsidR="0054366C">
        <w:rPr>
          <w:rFonts w:ascii="Verdana" w:eastAsia="Kozuka Gothic Pro L" w:hAnsi="Verdana"/>
          <w:b/>
          <w:bCs/>
        </w:rPr>
        <w:t>“</w:t>
      </w:r>
      <w:r w:rsidR="0054366C" w:rsidRPr="0054366C">
        <w:rPr>
          <w:rFonts w:ascii="Verdana" w:eastAsia="Kozuka Gothic Pro L" w:hAnsi="Verdana"/>
        </w:rPr>
        <w:t>, angeleitet von Wald-Gesundheitstrainerin Beate Kratzer</w:t>
      </w:r>
      <w:r w:rsidR="0054366C">
        <w:rPr>
          <w:rFonts w:ascii="Verdana" w:eastAsia="Kozuka Gothic Pro L" w:hAnsi="Verdana"/>
        </w:rPr>
        <w:t xml:space="preserve"> (Dienstag, 3. &amp; 10. März), </w:t>
      </w:r>
      <w:r w:rsidR="002C6A83" w:rsidRPr="0054366C">
        <w:rPr>
          <w:rFonts w:ascii="Verdana" w:eastAsia="Kozuka Gothic Pro L" w:hAnsi="Verdana"/>
        </w:rPr>
        <w:t>kann nicht nur das Nerven- und Immunsystem regeneriert und gestärkt</w:t>
      </w:r>
      <w:r w:rsidR="009C4741">
        <w:rPr>
          <w:rFonts w:ascii="Verdana" w:eastAsia="Kozuka Gothic Pro L" w:hAnsi="Verdana"/>
        </w:rPr>
        <w:t>, sondern auch</w:t>
      </w:r>
      <w:r w:rsidR="002C6A83" w:rsidRPr="0054366C">
        <w:rPr>
          <w:rFonts w:ascii="Verdana" w:eastAsia="Kozuka Gothic Pro L" w:hAnsi="Verdana"/>
        </w:rPr>
        <w:t xml:space="preserve"> das Hormonsystem verbessert werden. </w:t>
      </w:r>
      <w:r w:rsidR="006B17FF">
        <w:rPr>
          <w:rFonts w:ascii="Verdana" w:eastAsia="Kozuka Gothic Pro L" w:hAnsi="Verdana"/>
        </w:rPr>
        <w:t>M</w:t>
      </w:r>
      <w:r w:rsidR="006B17FF" w:rsidRPr="006B17FF">
        <w:rPr>
          <w:rFonts w:ascii="Verdana" w:eastAsia="Kozuka Gothic Pro L" w:hAnsi="Verdana"/>
        </w:rPr>
        <w:t xml:space="preserve">it Gesundheitspädagogin Bianca Fechter </w:t>
      </w:r>
      <w:r w:rsidR="00144A26">
        <w:rPr>
          <w:rFonts w:ascii="Verdana" w:eastAsia="Kozuka Gothic Pro L" w:hAnsi="Verdana"/>
        </w:rPr>
        <w:t xml:space="preserve">können Gäste wie Einheimische </w:t>
      </w:r>
      <w:r w:rsidR="006B17FF">
        <w:rPr>
          <w:rFonts w:ascii="Verdana" w:eastAsia="Kozuka Gothic Pro L" w:hAnsi="Verdana"/>
        </w:rPr>
        <w:t>b</w:t>
      </w:r>
      <w:r w:rsidR="006B17FF" w:rsidRPr="006B17FF">
        <w:rPr>
          <w:rFonts w:ascii="Verdana" w:eastAsia="Kozuka Gothic Pro L" w:hAnsi="Verdana"/>
        </w:rPr>
        <w:t xml:space="preserve">ei einem achtsamen </w:t>
      </w:r>
      <w:r w:rsidR="006B17FF" w:rsidRPr="002C6A83">
        <w:rPr>
          <w:rFonts w:ascii="Verdana" w:eastAsia="Kozuka Gothic Pro L" w:hAnsi="Verdana"/>
          <w:b/>
          <w:bCs/>
        </w:rPr>
        <w:t>„</w:t>
      </w:r>
      <w:r w:rsidR="006B17FF" w:rsidRPr="006B17FF">
        <w:rPr>
          <w:rFonts w:ascii="Verdana" w:eastAsia="Kozuka Gothic Pro L" w:hAnsi="Verdana"/>
          <w:b/>
          <w:bCs/>
        </w:rPr>
        <w:t>Geh-DANKE-ngang</w:t>
      </w:r>
      <w:r w:rsidR="006B17FF" w:rsidRPr="002C6A83">
        <w:rPr>
          <w:rFonts w:ascii="Verdana" w:eastAsia="Kozuka Gothic Pro L" w:hAnsi="Verdana"/>
          <w:b/>
          <w:bCs/>
        </w:rPr>
        <w:t>“</w:t>
      </w:r>
      <w:r w:rsidR="006B17FF" w:rsidRPr="006B17FF">
        <w:rPr>
          <w:rFonts w:ascii="Verdana" w:eastAsia="Kozuka Gothic Pro L" w:hAnsi="Verdana"/>
        </w:rPr>
        <w:t xml:space="preserve"> durch den Wald die lauten Gedanken loslassen</w:t>
      </w:r>
      <w:r w:rsidR="006B17FF">
        <w:rPr>
          <w:rFonts w:ascii="Verdana" w:eastAsia="Kozuka Gothic Pro L" w:hAnsi="Verdana"/>
        </w:rPr>
        <w:t xml:space="preserve"> und den Blick für neue Sichtweisen öffnen (Freitag, 6. März)</w:t>
      </w:r>
      <w:r w:rsidR="006B17FF" w:rsidRPr="006B17FF">
        <w:rPr>
          <w:rFonts w:ascii="Verdana" w:eastAsia="Kozuka Gothic Pro L" w:hAnsi="Verdana"/>
        </w:rPr>
        <w:t xml:space="preserve">. </w:t>
      </w:r>
      <w:r w:rsidR="00144A26">
        <w:rPr>
          <w:rFonts w:ascii="Verdana" w:eastAsia="Kozuka Gothic Pro L" w:hAnsi="Verdana"/>
        </w:rPr>
        <w:t xml:space="preserve">Beim </w:t>
      </w:r>
      <w:r w:rsidR="00144A26" w:rsidRPr="00144A26">
        <w:rPr>
          <w:rFonts w:ascii="Verdana" w:eastAsia="Kozuka Gothic Pro L" w:hAnsi="Verdana"/>
          <w:b/>
          <w:bCs/>
        </w:rPr>
        <w:t>„Wohlfühl-Wandern: Aktiv und gesund“</w:t>
      </w:r>
      <w:r w:rsidR="00144A26">
        <w:rPr>
          <w:rFonts w:ascii="Verdana" w:eastAsia="Kozuka Gothic Pro L" w:hAnsi="Verdana"/>
          <w:b/>
          <w:bCs/>
        </w:rPr>
        <w:t xml:space="preserve"> </w:t>
      </w:r>
      <w:r w:rsidR="00144A26" w:rsidRPr="00144A26">
        <w:rPr>
          <w:rFonts w:ascii="Verdana" w:eastAsia="Kozuka Gothic Pro L" w:hAnsi="Verdana"/>
        </w:rPr>
        <w:t xml:space="preserve">am </w:t>
      </w:r>
      <w:r w:rsidR="00144A26" w:rsidRPr="00144A26">
        <w:rPr>
          <w:rFonts w:ascii="Verdana" w:eastAsia="Kozuka Gothic Pro L" w:hAnsi="Verdana"/>
        </w:rPr>
        <w:lastRenderedPageBreak/>
        <w:t>Samstag, den 7. und 1</w:t>
      </w:r>
      <w:r w:rsidR="009A07E9">
        <w:rPr>
          <w:rFonts w:ascii="Verdana" w:eastAsia="Kozuka Gothic Pro L" w:hAnsi="Verdana"/>
        </w:rPr>
        <w:t>4</w:t>
      </w:r>
      <w:r w:rsidR="00144A26" w:rsidRPr="00144A26">
        <w:rPr>
          <w:rFonts w:ascii="Verdana" w:eastAsia="Kozuka Gothic Pro L" w:hAnsi="Verdana"/>
        </w:rPr>
        <w:t>. März</w:t>
      </w:r>
      <w:r w:rsidR="00144A26">
        <w:rPr>
          <w:rFonts w:ascii="Verdana" w:eastAsia="Kozuka Gothic Pro L" w:hAnsi="Verdana"/>
        </w:rPr>
        <w:t xml:space="preserve"> </w:t>
      </w:r>
      <w:r w:rsidR="006B17FF" w:rsidRPr="006B17FF">
        <w:rPr>
          <w:rFonts w:ascii="Verdana" w:eastAsia="Kozuka Gothic Pro L" w:hAnsi="Verdana"/>
        </w:rPr>
        <w:t>mit Gesundheitswanderführerin Heidi </w:t>
      </w:r>
      <w:r w:rsidR="00144A26">
        <w:rPr>
          <w:rFonts w:ascii="Verdana" w:eastAsia="Kozuka Gothic Pro L" w:hAnsi="Verdana"/>
        </w:rPr>
        <w:t>d</w:t>
      </w:r>
      <w:r w:rsidR="00144A26" w:rsidRPr="006B17FF">
        <w:rPr>
          <w:rFonts w:ascii="Verdana" w:eastAsia="Kozuka Gothic Pro L" w:hAnsi="Verdana"/>
        </w:rPr>
        <w:t xml:space="preserve">ie wohltuende Kraft der Natur </w:t>
      </w:r>
      <w:r w:rsidR="006B17FF">
        <w:rPr>
          <w:rFonts w:ascii="Verdana" w:eastAsia="Kozuka Gothic Pro L" w:hAnsi="Verdana"/>
        </w:rPr>
        <w:t>erleben</w:t>
      </w:r>
      <w:r w:rsidR="00144A26">
        <w:rPr>
          <w:rFonts w:ascii="Verdana" w:eastAsia="Kozuka Gothic Pro L" w:hAnsi="Verdana"/>
        </w:rPr>
        <w:t xml:space="preserve">. </w:t>
      </w:r>
      <w:r w:rsidR="00B709C5">
        <w:rPr>
          <w:rFonts w:ascii="Verdana" w:eastAsia="Kozuka Gothic Pro L" w:hAnsi="Verdana"/>
        </w:rPr>
        <w:t xml:space="preserve">Beim </w:t>
      </w:r>
      <w:r w:rsidR="00B709C5" w:rsidRPr="00B709C5">
        <w:rPr>
          <w:rFonts w:ascii="Verdana" w:eastAsia="Kozuka Gothic Pro L" w:hAnsi="Verdana"/>
          <w:b/>
          <w:bCs/>
        </w:rPr>
        <w:t>„Luftballon-Workout“</w:t>
      </w:r>
      <w:r w:rsidR="00B709C5">
        <w:rPr>
          <w:rFonts w:ascii="Verdana" w:eastAsia="Kozuka Gothic Pro L" w:hAnsi="Verdana"/>
        </w:rPr>
        <w:t xml:space="preserve"> </w:t>
      </w:r>
      <w:r w:rsidR="00B709C5">
        <w:rPr>
          <w:rFonts w:ascii="Verdana" w:eastAsia="Kozuka Gothic Pro L" w:hAnsi="Verdana"/>
        </w:rPr>
        <w:t xml:space="preserve">am </w:t>
      </w:r>
      <w:r w:rsidR="00B709C5">
        <w:rPr>
          <w:rFonts w:ascii="Verdana" w:eastAsia="Kozuka Gothic Pro L" w:hAnsi="Verdana"/>
        </w:rPr>
        <w:t xml:space="preserve">Dienstag, den </w:t>
      </w:r>
      <w:r w:rsidR="00B709C5">
        <w:rPr>
          <w:rFonts w:ascii="Verdana" w:eastAsia="Kozuka Gothic Pro L" w:hAnsi="Verdana"/>
        </w:rPr>
        <w:t>10. März</w:t>
      </w:r>
      <w:r w:rsidR="00B709C5">
        <w:rPr>
          <w:rFonts w:ascii="Verdana" w:eastAsia="Kozuka Gothic Pro L" w:hAnsi="Verdana"/>
        </w:rPr>
        <w:t>,</w:t>
      </w:r>
      <w:r w:rsidR="00B709C5">
        <w:rPr>
          <w:rFonts w:ascii="Verdana" w:eastAsia="Kozuka Gothic Pro L" w:hAnsi="Verdana"/>
        </w:rPr>
        <w:t xml:space="preserve"> </w:t>
      </w:r>
      <w:r w:rsidR="00B709C5">
        <w:rPr>
          <w:rFonts w:ascii="Verdana" w:eastAsia="Kozuka Gothic Pro L" w:hAnsi="Verdana"/>
        </w:rPr>
        <w:t xml:space="preserve">können sich die Teilnehmenden bei einem bunten Mix an Übungen aus Yoga, Pilates und funktionellem Training auspowern. </w:t>
      </w:r>
      <w:r w:rsidR="002C6A83">
        <w:rPr>
          <w:rFonts w:ascii="Verdana" w:eastAsia="Kozuka Gothic Pro L" w:hAnsi="Verdana"/>
        </w:rPr>
        <w:t xml:space="preserve">Am Freitag, den 20. März, lädt </w:t>
      </w:r>
      <w:r w:rsidR="009E62FC">
        <w:rPr>
          <w:rFonts w:ascii="Verdana" w:eastAsia="Kozuka Gothic Pro L" w:hAnsi="Verdana"/>
        </w:rPr>
        <w:t>Bianca</w:t>
      </w:r>
      <w:r w:rsidR="002C6A83">
        <w:rPr>
          <w:rFonts w:ascii="Verdana" w:eastAsia="Kozuka Gothic Pro L" w:hAnsi="Verdana"/>
        </w:rPr>
        <w:t xml:space="preserve"> Fechter beim </w:t>
      </w:r>
      <w:r w:rsidR="002C6A83" w:rsidRPr="002C6A83">
        <w:rPr>
          <w:rFonts w:ascii="Verdana" w:eastAsia="Kozuka Gothic Pro L" w:hAnsi="Verdana"/>
          <w:b/>
          <w:bCs/>
        </w:rPr>
        <w:t xml:space="preserve">„Waldmosaik legen“ </w:t>
      </w:r>
      <w:r w:rsidR="002C6A83">
        <w:rPr>
          <w:rFonts w:ascii="Verdana" w:eastAsia="Kozuka Gothic Pro L" w:hAnsi="Verdana"/>
        </w:rPr>
        <w:t xml:space="preserve">mit einer </w:t>
      </w:r>
      <w:r w:rsidR="002C6A83" w:rsidRPr="002C6A83">
        <w:rPr>
          <w:rFonts w:ascii="Verdana" w:eastAsia="Kozuka Gothic Pro L" w:hAnsi="Verdana"/>
        </w:rPr>
        <w:t>meditativ-kreative</w:t>
      </w:r>
      <w:r w:rsidR="002C6A83">
        <w:rPr>
          <w:rFonts w:ascii="Verdana" w:eastAsia="Kozuka Gothic Pro L" w:hAnsi="Verdana"/>
        </w:rPr>
        <w:t>n</w:t>
      </w:r>
      <w:r w:rsidR="002C6A83" w:rsidRPr="002C6A83">
        <w:rPr>
          <w:rFonts w:ascii="Verdana" w:eastAsia="Kozuka Gothic Pro L" w:hAnsi="Verdana"/>
        </w:rPr>
        <w:t xml:space="preserve"> Auszeit</w:t>
      </w:r>
      <w:r w:rsidR="002C6A83">
        <w:rPr>
          <w:rFonts w:ascii="Verdana" w:eastAsia="Kozuka Gothic Pro L" w:hAnsi="Verdana"/>
        </w:rPr>
        <w:t xml:space="preserve"> dazu ein, wieder einmal Kind und im Hier und Jetzt zu sein. </w:t>
      </w:r>
    </w:p>
    <w:p w14:paraId="314CDF96" w14:textId="2F002BE8" w:rsidR="00AA5CEC" w:rsidRDefault="009B7563" w:rsidP="0054366C">
      <w:pPr>
        <w:jc w:val="both"/>
        <w:rPr>
          <w:rFonts w:ascii="Verdana" w:eastAsia="Kozuka Gothic Pro L" w:hAnsi="Verdana" w:cs="Times New Roman"/>
        </w:rPr>
      </w:pPr>
      <w:r>
        <w:rPr>
          <w:rFonts w:ascii="Verdana" w:eastAsia="Kozuka Gothic Pro L" w:hAnsi="Verdana" w:cs="Times New Roman"/>
        </w:rPr>
        <w:t>Weitere Programmi</w:t>
      </w:r>
      <w:r w:rsidR="00756677" w:rsidRPr="009B7563">
        <w:rPr>
          <w:rFonts w:ascii="Verdana" w:eastAsia="Kozuka Gothic Pro L" w:hAnsi="Verdana" w:cs="Times New Roman"/>
        </w:rPr>
        <w:t>nformationen</w:t>
      </w:r>
      <w:r w:rsidR="008B6973" w:rsidRPr="009B7563">
        <w:rPr>
          <w:rFonts w:ascii="Verdana" w:eastAsia="Kozuka Gothic Pro L" w:hAnsi="Verdana" w:cs="Times New Roman"/>
        </w:rPr>
        <w:t>, Vortragstickets</w:t>
      </w:r>
      <w:r w:rsidR="0054366C">
        <w:rPr>
          <w:rFonts w:ascii="Verdana" w:eastAsia="Kozuka Gothic Pro L" w:hAnsi="Verdana" w:cs="Times New Roman"/>
        </w:rPr>
        <w:t xml:space="preserve"> </w:t>
      </w:r>
      <w:r w:rsidR="00756677" w:rsidRPr="009B7563">
        <w:rPr>
          <w:rFonts w:ascii="Verdana" w:eastAsia="Kozuka Gothic Pro L" w:hAnsi="Verdana" w:cs="Times New Roman"/>
        </w:rPr>
        <w:t>und Anmeldung zu allen Angeboten der Vitalwochen unter</w:t>
      </w:r>
      <w:r w:rsidR="009E62FC">
        <w:rPr>
          <w:rFonts w:ascii="Verdana" w:eastAsia="Kozuka Gothic Pro L" w:hAnsi="Verdana" w:cs="Times New Roman"/>
        </w:rPr>
        <w:t xml:space="preserve">: </w:t>
      </w:r>
      <w:hyperlink r:id="rId8" w:history="1">
        <w:r w:rsidR="00756677" w:rsidRPr="009B7563">
          <w:rPr>
            <w:rFonts w:ascii="Verdana" w:eastAsia="Kozuka Gothic Pro L" w:hAnsi="Verdana" w:cs="Times New Roman"/>
          </w:rPr>
          <w:t>oberstaufen.de/vital</w:t>
        </w:r>
      </w:hyperlink>
      <w:r w:rsidR="00756677" w:rsidRPr="009B7563">
        <w:rPr>
          <w:rFonts w:ascii="Verdana" w:eastAsia="Kozuka Gothic Pro L" w:hAnsi="Verdana" w:cs="Times New Roman"/>
        </w:rPr>
        <w:t>.</w:t>
      </w:r>
    </w:p>
    <w:p w14:paraId="30F38B7B" w14:textId="77777777" w:rsidR="0054366C" w:rsidRPr="009B7563" w:rsidRDefault="0054366C" w:rsidP="0054366C">
      <w:pPr>
        <w:jc w:val="both"/>
        <w:rPr>
          <w:rFonts w:ascii="Verdana" w:eastAsia="Kozuka Gothic Pro L" w:hAnsi="Verdana" w:cs="Times New Roman"/>
        </w:rPr>
      </w:pPr>
    </w:p>
    <w:p w14:paraId="2A4A97EA" w14:textId="77777777" w:rsidR="00D36B37" w:rsidRPr="009B7563" w:rsidRDefault="00A27B9A" w:rsidP="004B3F55">
      <w:pPr>
        <w:pStyle w:val="KeinLeerraum"/>
        <w:spacing w:before="240" w:line="288" w:lineRule="auto"/>
        <w:jc w:val="both"/>
        <w:rPr>
          <w:rFonts w:ascii="Verdana" w:eastAsia="Kozuka Gothic Pro R" w:hAnsi="Verdana"/>
          <w:i/>
          <w:iCs/>
        </w:rPr>
      </w:pPr>
      <w:r w:rsidRPr="009B7563">
        <w:rPr>
          <w:rFonts w:ascii="Verdana" w:eastAsia="Kozuka Gothic Pro R" w:hAnsi="Verdana"/>
          <w:i/>
          <w:iCs/>
        </w:rPr>
        <w:t>Bildunterschriften:</w:t>
      </w:r>
    </w:p>
    <w:p w14:paraId="172BDB07" w14:textId="77777777" w:rsidR="004B3F55" w:rsidRPr="00C73D1A" w:rsidRDefault="004B3F55" w:rsidP="004B3F55">
      <w:pPr>
        <w:pStyle w:val="KeinLeerraum"/>
        <w:spacing w:line="288" w:lineRule="auto"/>
        <w:ind w:left="748"/>
        <w:jc w:val="both"/>
        <w:rPr>
          <w:rFonts w:ascii="Verdana" w:eastAsia="Kozuka Gothic Pro R" w:hAnsi="Verdana"/>
          <w:i/>
          <w:iCs/>
          <w:color w:val="EE0000"/>
        </w:rPr>
      </w:pPr>
    </w:p>
    <w:p w14:paraId="568BA010" w14:textId="77777777" w:rsidR="003E532A" w:rsidRPr="003E532A" w:rsidRDefault="003E532A" w:rsidP="003E532A">
      <w:pPr>
        <w:pStyle w:val="KeinLeerraum"/>
        <w:numPr>
          <w:ilvl w:val="0"/>
          <w:numId w:val="2"/>
        </w:numPr>
        <w:spacing w:line="288" w:lineRule="auto"/>
        <w:jc w:val="both"/>
        <w:rPr>
          <w:rFonts w:ascii="Verdana" w:eastAsia="Kozuka Gothic Pro R" w:hAnsi="Verdana"/>
        </w:rPr>
      </w:pPr>
      <w:r w:rsidRPr="003E532A">
        <w:rPr>
          <w:rFonts w:ascii="Verdana" w:eastAsia="Kozuka Gothic Pro L" w:hAnsi="Verdana"/>
        </w:rPr>
        <w:t>Achtsamkeitsübungen laden dazu ein, den Wald mit allen Sinnen wahrzunehmen und zu spüren. Bei einem Waldbad mit Wald-Gesundheitstrainerin Beate Kratzer ohne konkretes Ziel vor Augen ganz „im Moment sein“ und die wohltuende Wirkung des Waldbadens erleben.</w:t>
      </w:r>
    </w:p>
    <w:p w14:paraId="45885E01" w14:textId="77777777" w:rsidR="003E532A" w:rsidRPr="0054366C" w:rsidRDefault="003E532A" w:rsidP="003E532A">
      <w:pPr>
        <w:pStyle w:val="KeinLeerraum"/>
        <w:spacing w:line="288" w:lineRule="auto"/>
        <w:ind w:firstLine="708"/>
        <w:jc w:val="both"/>
        <w:rPr>
          <w:rFonts w:ascii="Verdana" w:eastAsia="Kozuka Gothic Pro R" w:hAnsi="Verdana"/>
          <w:i/>
          <w:iCs/>
        </w:rPr>
      </w:pPr>
      <w:r w:rsidRPr="0054366C">
        <w:rPr>
          <w:rFonts w:ascii="Verdana" w:eastAsia="Kozuka Gothic Pro R" w:hAnsi="Verdana"/>
          <w:i/>
          <w:iCs/>
        </w:rPr>
        <w:t>– Copyright: Oberstaufen Tourismus Marketing GmbH</w:t>
      </w:r>
      <w:r>
        <w:rPr>
          <w:rFonts w:ascii="Verdana" w:eastAsia="Kozuka Gothic Pro R" w:hAnsi="Verdana"/>
          <w:i/>
          <w:iCs/>
        </w:rPr>
        <w:t xml:space="preserve"> / Moritz Sonntag</w:t>
      </w:r>
    </w:p>
    <w:p w14:paraId="568F8F4E" w14:textId="77777777" w:rsidR="00691324" w:rsidRPr="00C73D1A" w:rsidRDefault="00691324" w:rsidP="00691324">
      <w:pPr>
        <w:pStyle w:val="KeinLeerraum"/>
        <w:spacing w:line="288" w:lineRule="auto"/>
        <w:ind w:left="750"/>
        <w:jc w:val="both"/>
        <w:rPr>
          <w:rFonts w:ascii="Verdana" w:eastAsia="Kozuka Gothic Pro R" w:hAnsi="Verdana"/>
          <w:i/>
          <w:iCs/>
          <w:color w:val="EE0000"/>
        </w:rPr>
      </w:pPr>
    </w:p>
    <w:p w14:paraId="1CD72474" w14:textId="709AFB68" w:rsidR="0054366C" w:rsidRPr="009C4741" w:rsidRDefault="009C4741" w:rsidP="003E532A">
      <w:pPr>
        <w:pStyle w:val="KeinLeerraum"/>
        <w:numPr>
          <w:ilvl w:val="0"/>
          <w:numId w:val="2"/>
        </w:numPr>
        <w:spacing w:line="288" w:lineRule="auto"/>
        <w:jc w:val="both"/>
        <w:rPr>
          <w:rFonts w:ascii="Verdana" w:eastAsia="Kozuka Gothic Pro L" w:hAnsi="Verdana"/>
        </w:rPr>
      </w:pPr>
      <w:r>
        <w:rPr>
          <w:rFonts w:ascii="Verdana" w:eastAsia="Kozuka Gothic Pro L" w:hAnsi="Verdana"/>
        </w:rPr>
        <w:t xml:space="preserve">Mit den Angeboten der Vitalwochen Neues ausprobieren: </w:t>
      </w:r>
      <w:r w:rsidR="009E62FC">
        <w:rPr>
          <w:rFonts w:ascii="Verdana" w:eastAsia="Kozuka Gothic Pro L" w:hAnsi="Verdana"/>
        </w:rPr>
        <w:t>B</w:t>
      </w:r>
      <w:r>
        <w:rPr>
          <w:rFonts w:ascii="Verdana" w:eastAsia="Kozuka Gothic Pro L" w:hAnsi="Verdana"/>
        </w:rPr>
        <w:t xml:space="preserve">ei den </w:t>
      </w:r>
      <w:r w:rsidRPr="009C4741">
        <w:rPr>
          <w:rFonts w:ascii="Verdana" w:eastAsia="Kozuka Gothic Pro L" w:hAnsi="Verdana"/>
        </w:rPr>
        <w:t>Bewegungs- und Achtsamkeitsangeboten</w:t>
      </w:r>
      <w:r>
        <w:rPr>
          <w:rFonts w:ascii="Verdana" w:eastAsia="Kozuka Gothic Pro L" w:hAnsi="Verdana"/>
        </w:rPr>
        <w:t xml:space="preserve"> die Natur bewusst wahrnehmen, klare Luft atmen und den Alltagsstress abfallen lassen. </w:t>
      </w:r>
    </w:p>
    <w:p w14:paraId="4CD8EAAD" w14:textId="28744A8C" w:rsidR="00691324" w:rsidRPr="0054366C" w:rsidRDefault="00DD6727" w:rsidP="00691324">
      <w:pPr>
        <w:pStyle w:val="KeinLeerraum"/>
        <w:spacing w:line="288" w:lineRule="auto"/>
        <w:ind w:firstLine="708"/>
        <w:jc w:val="both"/>
        <w:rPr>
          <w:rFonts w:ascii="Verdana" w:eastAsia="Kozuka Gothic Pro R" w:hAnsi="Verdana"/>
          <w:i/>
          <w:iCs/>
        </w:rPr>
      </w:pPr>
      <w:r w:rsidRPr="0054366C">
        <w:rPr>
          <w:rFonts w:ascii="Verdana" w:eastAsia="Kozuka Gothic Pro R" w:hAnsi="Verdana"/>
          <w:i/>
          <w:iCs/>
        </w:rPr>
        <w:t>– Copyright: Oberstaufen Tourismus Marketing GmbH</w:t>
      </w:r>
      <w:r w:rsidR="003E532A">
        <w:rPr>
          <w:rFonts w:ascii="Verdana" w:eastAsia="Kozuka Gothic Pro R" w:hAnsi="Verdana"/>
          <w:i/>
          <w:iCs/>
        </w:rPr>
        <w:t xml:space="preserve"> / Moritz Sonntag</w:t>
      </w:r>
    </w:p>
    <w:p w14:paraId="3A03E897" w14:textId="77777777" w:rsidR="00691324" w:rsidRPr="00C73D1A" w:rsidRDefault="00691324" w:rsidP="00691324">
      <w:pPr>
        <w:pStyle w:val="KeinLeerraum"/>
        <w:spacing w:line="288" w:lineRule="auto"/>
        <w:ind w:firstLine="708"/>
        <w:jc w:val="both"/>
        <w:rPr>
          <w:rFonts w:ascii="Verdana" w:eastAsia="Kozuka Gothic Pro R" w:hAnsi="Verdana"/>
          <w:i/>
          <w:iCs/>
          <w:color w:val="EE0000"/>
        </w:rPr>
      </w:pPr>
    </w:p>
    <w:p w14:paraId="4193AEA2" w14:textId="77777777" w:rsidR="00C31B7B" w:rsidRPr="00C73D1A" w:rsidRDefault="00C31B7B" w:rsidP="00C31B7B">
      <w:pPr>
        <w:pStyle w:val="KeinLeerraum"/>
        <w:spacing w:line="288" w:lineRule="auto"/>
        <w:jc w:val="both"/>
        <w:rPr>
          <w:rFonts w:ascii="Verdana" w:eastAsia="Kozuka Gothic Pro R" w:hAnsi="Verdana"/>
          <w:b/>
          <w:bCs/>
          <w:i/>
          <w:iCs/>
          <w:color w:val="EE0000"/>
        </w:rPr>
      </w:pPr>
    </w:p>
    <w:p w14:paraId="452FDFD7" w14:textId="77777777" w:rsidR="00C31B7B" w:rsidRPr="00C73D1A" w:rsidRDefault="00C31B7B" w:rsidP="00C31B7B">
      <w:pPr>
        <w:pStyle w:val="KeinLeerraum"/>
        <w:spacing w:line="288" w:lineRule="auto"/>
        <w:jc w:val="both"/>
        <w:rPr>
          <w:rFonts w:ascii="Verdana" w:eastAsia="Kozuka Gothic Pro R" w:hAnsi="Verdana"/>
          <w:i/>
          <w:iCs/>
          <w:color w:val="EE0000"/>
        </w:rPr>
      </w:pPr>
    </w:p>
    <w:sectPr w:rsidR="00C31B7B" w:rsidRPr="00C73D1A" w:rsidSect="00CE6F8F">
      <w:headerReference w:type="default" r:id="rId9"/>
      <w:footerReference w:type="default" r:id="rId10"/>
      <w:pgSz w:w="11906" w:h="16838" w:code="9"/>
      <w:pgMar w:top="1528" w:right="1418" w:bottom="1134" w:left="1418" w:header="710"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E88C" w14:textId="77777777" w:rsidR="00C72345" w:rsidRDefault="00C72345" w:rsidP="00824FCA">
      <w:pPr>
        <w:spacing w:after="0" w:line="240" w:lineRule="auto"/>
      </w:pPr>
      <w:r>
        <w:separator/>
      </w:r>
    </w:p>
  </w:endnote>
  <w:endnote w:type="continuationSeparator" w:id="0">
    <w:p w14:paraId="0B002694" w14:textId="77777777" w:rsidR="00C72345" w:rsidRDefault="00C72345" w:rsidP="0082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Kozuka Gothic Pro B">
    <w:panose1 w:val="020B0800000000000000"/>
    <w:charset w:val="80"/>
    <w:family w:val="swiss"/>
    <w:notTrueType/>
    <w:pitch w:val="variable"/>
    <w:sig w:usb0="E00002FF" w:usb1="6AC7FCFF" w:usb2="00000012" w:usb3="00000000" w:csb0="00020005" w:csb1="00000000"/>
  </w:font>
  <w:font w:name="Kozuka Gothic Pro L">
    <w:panose1 w:val="020B0200000000000000"/>
    <w:charset w:val="80"/>
    <w:family w:val="swiss"/>
    <w:notTrueType/>
    <w:pitch w:val="variable"/>
    <w:sig w:usb0="E00002FF" w:usb1="6AC7FCFF" w:usb2="00000012" w:usb3="00000000" w:csb0="00020005" w:csb1="00000000"/>
  </w:font>
  <w:font w:name="Kozuka Gothic Pro R">
    <w:altName w:val="Yu Gothic"/>
    <w:panose1 w:val="00000000000000000000"/>
    <w:charset w:val="80"/>
    <w:family w:val="swiss"/>
    <w:notTrueType/>
    <w:pitch w:val="variable"/>
    <w:sig w:usb0="00000283" w:usb1="2AC71C11" w:usb2="00000012" w:usb3="00000000" w:csb0="00020005"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9567" w14:textId="77777777" w:rsidR="00C23F5D" w:rsidRPr="00C23F5D" w:rsidRDefault="00C23F5D">
    <w:pPr>
      <w:pStyle w:val="Fuzeile"/>
      <w:rPr>
        <w:rFonts w:ascii="Kozuka Gothic Pro L" w:eastAsia="Kozuka Gothic Pro L" w:hAnsi="Kozuka Gothic Pro L"/>
      </w:rPr>
    </w:pPr>
    <w:r w:rsidRPr="00C23F5D">
      <w:rPr>
        <w:rFonts w:ascii="Kozuka Gothic Pro L" w:eastAsia="Kozuka Gothic Pro L" w:hAnsi="Kozuka Gothic Pro L"/>
      </w:rPr>
      <w:t xml:space="preserve">Seite </w:t>
    </w:r>
    <w:r w:rsidRPr="00C23F5D">
      <w:rPr>
        <w:rFonts w:ascii="Kozuka Gothic Pro L" w:eastAsia="Kozuka Gothic Pro L" w:hAnsi="Kozuka Gothic Pro L"/>
        <w:b/>
        <w:bCs/>
      </w:rPr>
      <w:fldChar w:fldCharType="begin"/>
    </w:r>
    <w:r w:rsidRPr="00C23F5D">
      <w:rPr>
        <w:rFonts w:ascii="Kozuka Gothic Pro L" w:eastAsia="Kozuka Gothic Pro L" w:hAnsi="Kozuka Gothic Pro L"/>
        <w:b/>
        <w:bCs/>
      </w:rPr>
      <w:instrText>PAGE  \* Arabic  \* MERGEFORMAT</w:instrText>
    </w:r>
    <w:r w:rsidRPr="00C23F5D">
      <w:rPr>
        <w:rFonts w:ascii="Kozuka Gothic Pro L" w:eastAsia="Kozuka Gothic Pro L" w:hAnsi="Kozuka Gothic Pro L"/>
        <w:b/>
        <w:bCs/>
      </w:rPr>
      <w:fldChar w:fldCharType="separate"/>
    </w:r>
    <w:r w:rsidRPr="00C23F5D">
      <w:rPr>
        <w:rFonts w:ascii="Kozuka Gothic Pro L" w:eastAsia="Kozuka Gothic Pro L" w:hAnsi="Kozuka Gothic Pro L"/>
        <w:b/>
        <w:bCs/>
      </w:rPr>
      <w:t>1</w:t>
    </w:r>
    <w:r w:rsidRPr="00C23F5D">
      <w:rPr>
        <w:rFonts w:ascii="Kozuka Gothic Pro L" w:eastAsia="Kozuka Gothic Pro L" w:hAnsi="Kozuka Gothic Pro L"/>
        <w:b/>
        <w:bCs/>
      </w:rPr>
      <w:fldChar w:fldCharType="end"/>
    </w:r>
    <w:r w:rsidRPr="00C23F5D">
      <w:rPr>
        <w:rFonts w:ascii="Kozuka Gothic Pro L" w:eastAsia="Kozuka Gothic Pro L" w:hAnsi="Kozuka Gothic Pro L"/>
      </w:rPr>
      <w:t xml:space="preserve"> von </w:t>
    </w:r>
    <w:r w:rsidRPr="00C23F5D">
      <w:rPr>
        <w:rFonts w:ascii="Kozuka Gothic Pro L" w:eastAsia="Kozuka Gothic Pro L" w:hAnsi="Kozuka Gothic Pro L"/>
        <w:b/>
        <w:bCs/>
      </w:rPr>
      <w:fldChar w:fldCharType="begin"/>
    </w:r>
    <w:r w:rsidRPr="00C23F5D">
      <w:rPr>
        <w:rFonts w:ascii="Kozuka Gothic Pro L" w:eastAsia="Kozuka Gothic Pro L" w:hAnsi="Kozuka Gothic Pro L"/>
        <w:b/>
        <w:bCs/>
      </w:rPr>
      <w:instrText>NUMPAGES  \* Arabic  \* MERGEFORMAT</w:instrText>
    </w:r>
    <w:r w:rsidRPr="00C23F5D">
      <w:rPr>
        <w:rFonts w:ascii="Kozuka Gothic Pro L" w:eastAsia="Kozuka Gothic Pro L" w:hAnsi="Kozuka Gothic Pro L"/>
        <w:b/>
        <w:bCs/>
      </w:rPr>
      <w:fldChar w:fldCharType="separate"/>
    </w:r>
    <w:r w:rsidRPr="00C23F5D">
      <w:rPr>
        <w:rFonts w:ascii="Kozuka Gothic Pro L" w:eastAsia="Kozuka Gothic Pro L" w:hAnsi="Kozuka Gothic Pro L"/>
        <w:b/>
        <w:bCs/>
      </w:rPr>
      <w:t>2</w:t>
    </w:r>
    <w:r w:rsidRPr="00C23F5D">
      <w:rPr>
        <w:rFonts w:ascii="Kozuka Gothic Pro L" w:eastAsia="Kozuka Gothic Pro L" w:hAnsi="Kozuka Gothic Pro 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F39D" w14:textId="77777777" w:rsidR="00C72345" w:rsidRDefault="00C72345" w:rsidP="00824FCA">
      <w:pPr>
        <w:spacing w:after="0" w:line="240" w:lineRule="auto"/>
      </w:pPr>
      <w:r>
        <w:separator/>
      </w:r>
    </w:p>
  </w:footnote>
  <w:footnote w:type="continuationSeparator" w:id="0">
    <w:p w14:paraId="42FEA036" w14:textId="77777777" w:rsidR="00C72345" w:rsidRDefault="00C72345" w:rsidP="0082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00A0" w14:textId="77777777" w:rsidR="00475472" w:rsidRPr="004C1571" w:rsidRDefault="00475472" w:rsidP="004C1571">
    <w:pPr>
      <w:pStyle w:val="berschrift1"/>
      <w:tabs>
        <w:tab w:val="left" w:pos="708"/>
        <w:tab w:val="left" w:pos="1416"/>
        <w:tab w:val="left" w:pos="2124"/>
        <w:tab w:val="left" w:pos="2832"/>
        <w:tab w:val="left" w:pos="3540"/>
        <w:tab w:val="left" w:pos="7050"/>
      </w:tabs>
      <w:spacing w:after="240" w:line="288" w:lineRule="auto"/>
      <w:jc w:val="left"/>
      <w:rPr>
        <w:rFonts w:ascii="Verdana" w:eastAsia="Kozuka Gothic Pro L" w:hAnsi="Verdana" w:cs="Tahoma"/>
        <w:b w:val="0"/>
        <w:bCs/>
        <w:color w:val="000000"/>
        <w:sz w:val="22"/>
        <w:szCs w:val="22"/>
      </w:rPr>
    </w:pPr>
    <w:r w:rsidRPr="004C1571">
      <w:rPr>
        <w:rFonts w:ascii="Verdana" w:eastAsia="Kozuka Gothic Pro B" w:hAnsi="Verdana" w:cs="Tahoma"/>
        <w:noProof/>
        <w:color w:val="000000"/>
        <w:sz w:val="22"/>
        <w:szCs w:val="22"/>
      </w:rPr>
      <w:drawing>
        <wp:anchor distT="0" distB="0" distL="114300" distR="114300" simplePos="0" relativeHeight="251660288" behindDoc="0" locked="0" layoutInCell="1" allowOverlap="1" wp14:anchorId="7601BAD3" wp14:editId="3B6915CE">
          <wp:simplePos x="0" y="0"/>
          <wp:positionH relativeFrom="column">
            <wp:posOffset>4274185</wp:posOffset>
          </wp:positionH>
          <wp:positionV relativeFrom="page">
            <wp:posOffset>285750</wp:posOffset>
          </wp:positionV>
          <wp:extent cx="1668145" cy="119062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668145" cy="1190625"/>
                  </a:xfrm>
                  <a:prstGeom prst="rect">
                    <a:avLst/>
                  </a:prstGeom>
                </pic:spPr>
              </pic:pic>
            </a:graphicData>
          </a:graphic>
          <wp14:sizeRelH relativeFrom="page">
            <wp14:pctWidth>0</wp14:pctWidth>
          </wp14:sizeRelH>
          <wp14:sizeRelV relativeFrom="page">
            <wp14:pctHeight>0</wp14:pctHeight>
          </wp14:sizeRelV>
        </wp:anchor>
      </w:drawing>
    </w:r>
    <w:r w:rsidRPr="004C1571">
      <w:rPr>
        <w:rFonts w:ascii="Verdana" w:eastAsia="Kozuka Gothic Pro B" w:hAnsi="Verdana" w:cs="Tahoma"/>
        <w:color w:val="000000"/>
        <w:sz w:val="22"/>
        <w:szCs w:val="22"/>
      </w:rPr>
      <w:t>Oberstaufen Tourismus Marketing GmbH</w:t>
    </w:r>
    <w:r w:rsidRPr="004C1571">
      <w:rPr>
        <w:rFonts w:ascii="Verdana" w:eastAsia="Kozuka Gothic Pro L" w:hAnsi="Verdana" w:cs="Tahoma"/>
        <w:b w:val="0"/>
        <w:bCs/>
        <w:color w:val="000000"/>
        <w:sz w:val="22"/>
        <w:szCs w:val="22"/>
      </w:rPr>
      <w:br/>
    </w:r>
    <w:r w:rsidRPr="004C1571">
      <w:rPr>
        <w:rFonts w:ascii="Verdana" w:eastAsia="Kozuka Gothic Pro L" w:hAnsi="Verdana" w:cs="Tahoma"/>
        <w:b w:val="0"/>
        <w:bCs/>
        <w:color w:val="000000"/>
        <w:sz w:val="20"/>
        <w:szCs w:val="20"/>
      </w:rPr>
      <w:t>Hu</w:t>
    </w:r>
    <w:r w:rsidR="00934077">
      <w:rPr>
        <w:rFonts w:ascii="Verdana" w:eastAsia="Kozuka Gothic Pro L" w:hAnsi="Verdana" w:cs="Tahoma"/>
        <w:b w:val="0"/>
        <w:bCs/>
        <w:color w:val="000000"/>
        <w:sz w:val="20"/>
        <w:szCs w:val="20"/>
      </w:rPr>
      <w:t>go</w:t>
    </w:r>
    <w:r w:rsidRPr="004C1571">
      <w:rPr>
        <w:rFonts w:ascii="Verdana" w:eastAsia="Kozuka Gothic Pro L" w:hAnsi="Verdana" w:cs="Tahoma"/>
        <w:b w:val="0"/>
        <w:bCs/>
        <w:color w:val="000000"/>
        <w:sz w:val="20"/>
        <w:szCs w:val="20"/>
      </w:rPr>
      <w:t>-von-Königsegg-Str. 8, 87534 Oberstaufen</w:t>
    </w:r>
  </w:p>
  <w:p w14:paraId="4BCCB7F1" w14:textId="6399F664" w:rsidR="00CD704D" w:rsidRDefault="00475472" w:rsidP="004C1571">
    <w:pPr>
      <w:pStyle w:val="berschrift1"/>
      <w:tabs>
        <w:tab w:val="left" w:pos="708"/>
        <w:tab w:val="left" w:pos="1416"/>
        <w:tab w:val="left" w:pos="2124"/>
        <w:tab w:val="left" w:pos="2832"/>
        <w:tab w:val="left" w:pos="3540"/>
        <w:tab w:val="left" w:pos="7050"/>
      </w:tabs>
      <w:spacing w:after="240" w:line="288" w:lineRule="auto"/>
      <w:jc w:val="left"/>
      <w:rPr>
        <w:rFonts w:ascii="Verdana" w:eastAsia="Kozuka Gothic Pro L" w:hAnsi="Verdana" w:cs="Tahoma"/>
        <w:b w:val="0"/>
        <w:bCs/>
        <w:color w:val="000000"/>
        <w:sz w:val="20"/>
        <w:szCs w:val="20"/>
      </w:rPr>
    </w:pPr>
    <w:r w:rsidRPr="004C1571">
      <w:rPr>
        <w:rFonts w:ascii="Verdana" w:eastAsia="Kozuka Gothic Pro L" w:hAnsi="Verdana" w:cs="Tahoma"/>
        <w:b w:val="0"/>
        <w:bCs/>
        <w:color w:val="000000"/>
        <w:sz w:val="20"/>
        <w:szCs w:val="20"/>
      </w:rPr>
      <w:t>Pressek</w:t>
    </w:r>
    <w:r w:rsidR="00CD704D" w:rsidRPr="004C1571">
      <w:rPr>
        <w:rFonts w:ascii="Verdana" w:eastAsia="Kozuka Gothic Pro L" w:hAnsi="Verdana" w:cs="Tahoma"/>
        <w:b w:val="0"/>
        <w:bCs/>
        <w:color w:val="000000"/>
        <w:sz w:val="20"/>
        <w:szCs w:val="20"/>
      </w:rPr>
      <w:t>ontakt</w:t>
    </w:r>
    <w:r w:rsidR="000D075F" w:rsidRPr="004C1571">
      <w:rPr>
        <w:rFonts w:ascii="Verdana" w:eastAsia="Kozuka Gothic Pro L" w:hAnsi="Verdana" w:cs="Tahoma"/>
        <w:b w:val="0"/>
        <w:bCs/>
        <w:color w:val="000000"/>
        <w:sz w:val="20"/>
        <w:szCs w:val="20"/>
      </w:rPr>
      <w:t xml:space="preserve">: </w:t>
    </w:r>
    <w:r w:rsidR="00824FCA" w:rsidRPr="004C1571">
      <w:rPr>
        <w:rFonts w:ascii="Verdana" w:eastAsia="Kozuka Gothic Pro L" w:hAnsi="Verdana" w:cs="Tahoma"/>
        <w:b w:val="0"/>
        <w:bCs/>
        <w:color w:val="000000"/>
        <w:sz w:val="20"/>
        <w:szCs w:val="20"/>
      </w:rPr>
      <w:t>Amrei Kommer</w:t>
    </w:r>
    <w:r w:rsidR="00412458">
      <w:rPr>
        <w:rFonts w:ascii="Verdana" w:eastAsia="Kozuka Gothic Pro L" w:hAnsi="Verdana" w:cs="Tahoma"/>
        <w:b w:val="0"/>
        <w:bCs/>
        <w:color w:val="000000"/>
        <w:sz w:val="20"/>
        <w:szCs w:val="20"/>
      </w:rPr>
      <w:t xml:space="preserve"> / Lisa Hacker</w:t>
    </w:r>
    <w:r w:rsidR="004C1571">
      <w:rPr>
        <w:rFonts w:ascii="Verdana" w:eastAsia="Kozuka Gothic Pro L" w:hAnsi="Verdana" w:cs="Tahoma"/>
        <w:b w:val="0"/>
        <w:bCs/>
        <w:color w:val="000000"/>
        <w:sz w:val="20"/>
        <w:szCs w:val="20"/>
      </w:rPr>
      <w:br/>
    </w:r>
    <w:hyperlink r:id="rId2" w:history="1">
      <w:r w:rsidR="00824FCA" w:rsidRPr="004C1571">
        <w:rPr>
          <w:rStyle w:val="Hyperlink"/>
          <w:rFonts w:ascii="Verdana" w:eastAsia="Kozuka Gothic Pro L" w:hAnsi="Verdana" w:cs="Tahoma"/>
          <w:b w:val="0"/>
          <w:bCs/>
          <w:color w:val="000000"/>
          <w:sz w:val="20"/>
          <w:szCs w:val="20"/>
        </w:rPr>
        <w:t>presse@oberstaufen.de</w:t>
      </w:r>
    </w:hyperlink>
    <w:r w:rsidRPr="002F45FD">
      <w:rPr>
        <w:rStyle w:val="Hyperlink"/>
        <w:rFonts w:ascii="Verdana" w:eastAsia="Kozuka Gothic Pro L" w:hAnsi="Verdana" w:cs="Tahoma"/>
        <w:b w:val="0"/>
        <w:bCs/>
        <w:color w:val="000000"/>
        <w:sz w:val="20"/>
        <w:szCs w:val="20"/>
        <w:u w:val="none"/>
      </w:rPr>
      <w:t xml:space="preserve">, </w:t>
    </w:r>
    <w:r w:rsidR="00CD704D" w:rsidRPr="004C1571">
      <w:rPr>
        <w:rFonts w:ascii="Verdana" w:eastAsia="Kozuka Gothic Pro L" w:hAnsi="Verdana" w:cs="Tahoma"/>
        <w:b w:val="0"/>
        <w:bCs/>
        <w:color w:val="000000"/>
        <w:sz w:val="20"/>
        <w:szCs w:val="20"/>
      </w:rPr>
      <w:t>Tel. +49 8386 9300-432</w:t>
    </w:r>
    <w:r w:rsidR="00412458">
      <w:rPr>
        <w:rFonts w:ascii="Verdana" w:eastAsia="Kozuka Gothic Pro L" w:hAnsi="Verdana" w:cs="Tahoma"/>
        <w:b w:val="0"/>
        <w:bCs/>
        <w:color w:val="000000"/>
        <w:sz w:val="20"/>
        <w:szCs w:val="20"/>
      </w:rPr>
      <w:t xml:space="preserve"> / -422</w:t>
    </w:r>
  </w:p>
  <w:p w14:paraId="07B96CC6" w14:textId="77777777" w:rsidR="004C1571" w:rsidRPr="004C1571" w:rsidRDefault="004C1571" w:rsidP="004C15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6E1D"/>
    <w:multiLevelType w:val="hybridMultilevel"/>
    <w:tmpl w:val="C826CC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637"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553A477E"/>
    <w:multiLevelType w:val="hybridMultilevel"/>
    <w:tmpl w:val="007615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8E66B3"/>
    <w:multiLevelType w:val="hybridMultilevel"/>
    <w:tmpl w:val="80E66BE0"/>
    <w:lvl w:ilvl="0" w:tplc="2E8C25D4">
      <w:start w:val="1"/>
      <w:numFmt w:val="decimal"/>
      <w:lvlText w:val="%1.)"/>
      <w:lvlJc w:val="left"/>
      <w:pPr>
        <w:ind w:left="750" w:hanging="39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45111404">
    <w:abstractNumId w:val="0"/>
  </w:num>
  <w:num w:numId="2" w16cid:durableId="411045925">
    <w:abstractNumId w:val="2"/>
  </w:num>
  <w:num w:numId="3" w16cid:durableId="256133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8F"/>
    <w:rsid w:val="000630A2"/>
    <w:rsid w:val="0007085A"/>
    <w:rsid w:val="00086740"/>
    <w:rsid w:val="000A794E"/>
    <w:rsid w:val="000C79C9"/>
    <w:rsid w:val="000D075F"/>
    <w:rsid w:val="00102052"/>
    <w:rsid w:val="001242D0"/>
    <w:rsid w:val="00126EBC"/>
    <w:rsid w:val="00144A26"/>
    <w:rsid w:val="00163BBF"/>
    <w:rsid w:val="00166E20"/>
    <w:rsid w:val="001B23BA"/>
    <w:rsid w:val="002349D3"/>
    <w:rsid w:val="00290563"/>
    <w:rsid w:val="00290ADD"/>
    <w:rsid w:val="002C3167"/>
    <w:rsid w:val="002C6A83"/>
    <w:rsid w:val="002F45FD"/>
    <w:rsid w:val="00313F1A"/>
    <w:rsid w:val="00331D80"/>
    <w:rsid w:val="00344ECD"/>
    <w:rsid w:val="003450A1"/>
    <w:rsid w:val="00347197"/>
    <w:rsid w:val="003562F9"/>
    <w:rsid w:val="0037331B"/>
    <w:rsid w:val="003D024C"/>
    <w:rsid w:val="003D5358"/>
    <w:rsid w:val="003D62B1"/>
    <w:rsid w:val="003E532A"/>
    <w:rsid w:val="003E74B8"/>
    <w:rsid w:val="00405E75"/>
    <w:rsid w:val="00412458"/>
    <w:rsid w:val="00424A77"/>
    <w:rsid w:val="00465C6D"/>
    <w:rsid w:val="00475472"/>
    <w:rsid w:val="004A29D0"/>
    <w:rsid w:val="004A5E47"/>
    <w:rsid w:val="004B3F55"/>
    <w:rsid w:val="004C1571"/>
    <w:rsid w:val="004D48F4"/>
    <w:rsid w:val="004F08FA"/>
    <w:rsid w:val="004F2116"/>
    <w:rsid w:val="005026D8"/>
    <w:rsid w:val="00511C23"/>
    <w:rsid w:val="00535F3A"/>
    <w:rsid w:val="0054366C"/>
    <w:rsid w:val="00582EF5"/>
    <w:rsid w:val="0058433A"/>
    <w:rsid w:val="005A6FEE"/>
    <w:rsid w:val="005E4F64"/>
    <w:rsid w:val="005E68B1"/>
    <w:rsid w:val="00600609"/>
    <w:rsid w:val="00604612"/>
    <w:rsid w:val="00630B25"/>
    <w:rsid w:val="006412CE"/>
    <w:rsid w:val="006424E6"/>
    <w:rsid w:val="00645CCC"/>
    <w:rsid w:val="006502AD"/>
    <w:rsid w:val="0065756B"/>
    <w:rsid w:val="00663A12"/>
    <w:rsid w:val="00673400"/>
    <w:rsid w:val="00673CC0"/>
    <w:rsid w:val="00691324"/>
    <w:rsid w:val="006A5A8B"/>
    <w:rsid w:val="006B0918"/>
    <w:rsid w:val="006B17FF"/>
    <w:rsid w:val="006C0BA0"/>
    <w:rsid w:val="006F2159"/>
    <w:rsid w:val="00705271"/>
    <w:rsid w:val="00706B38"/>
    <w:rsid w:val="00750E3C"/>
    <w:rsid w:val="00755C1A"/>
    <w:rsid w:val="00756677"/>
    <w:rsid w:val="007730E6"/>
    <w:rsid w:val="00792084"/>
    <w:rsid w:val="007A353A"/>
    <w:rsid w:val="007A4D3E"/>
    <w:rsid w:val="007A52E8"/>
    <w:rsid w:val="007D1C14"/>
    <w:rsid w:val="007E2B21"/>
    <w:rsid w:val="007F278B"/>
    <w:rsid w:val="0080196B"/>
    <w:rsid w:val="00823C0E"/>
    <w:rsid w:val="00824E69"/>
    <w:rsid w:val="00824FCA"/>
    <w:rsid w:val="00840832"/>
    <w:rsid w:val="0085117D"/>
    <w:rsid w:val="00866D49"/>
    <w:rsid w:val="00872E92"/>
    <w:rsid w:val="00874851"/>
    <w:rsid w:val="008B6973"/>
    <w:rsid w:val="008D1CB2"/>
    <w:rsid w:val="008F5779"/>
    <w:rsid w:val="00922F5E"/>
    <w:rsid w:val="00934077"/>
    <w:rsid w:val="0094647C"/>
    <w:rsid w:val="009809CA"/>
    <w:rsid w:val="009A07E9"/>
    <w:rsid w:val="009B7563"/>
    <w:rsid w:val="009C4741"/>
    <w:rsid w:val="009C7E68"/>
    <w:rsid w:val="009D44D9"/>
    <w:rsid w:val="009E62FC"/>
    <w:rsid w:val="00A23C73"/>
    <w:rsid w:val="00A27B9A"/>
    <w:rsid w:val="00A31C1F"/>
    <w:rsid w:val="00A33994"/>
    <w:rsid w:val="00A35365"/>
    <w:rsid w:val="00A51892"/>
    <w:rsid w:val="00A57CF0"/>
    <w:rsid w:val="00A65935"/>
    <w:rsid w:val="00A71652"/>
    <w:rsid w:val="00A91E97"/>
    <w:rsid w:val="00AA5CEC"/>
    <w:rsid w:val="00AC5293"/>
    <w:rsid w:val="00B22001"/>
    <w:rsid w:val="00B272D0"/>
    <w:rsid w:val="00B32017"/>
    <w:rsid w:val="00B36DF6"/>
    <w:rsid w:val="00B420AC"/>
    <w:rsid w:val="00B53676"/>
    <w:rsid w:val="00B5414F"/>
    <w:rsid w:val="00B643E0"/>
    <w:rsid w:val="00B709C5"/>
    <w:rsid w:val="00B95579"/>
    <w:rsid w:val="00BA43F9"/>
    <w:rsid w:val="00BA72F8"/>
    <w:rsid w:val="00BC1A21"/>
    <w:rsid w:val="00BF3557"/>
    <w:rsid w:val="00C04AB5"/>
    <w:rsid w:val="00C073B9"/>
    <w:rsid w:val="00C10E46"/>
    <w:rsid w:val="00C23F5D"/>
    <w:rsid w:val="00C24A6B"/>
    <w:rsid w:val="00C31B7B"/>
    <w:rsid w:val="00C3248C"/>
    <w:rsid w:val="00C45428"/>
    <w:rsid w:val="00C47A15"/>
    <w:rsid w:val="00C618F0"/>
    <w:rsid w:val="00C72345"/>
    <w:rsid w:val="00C72613"/>
    <w:rsid w:val="00C73D1A"/>
    <w:rsid w:val="00C94649"/>
    <w:rsid w:val="00CD704D"/>
    <w:rsid w:val="00CE6F8F"/>
    <w:rsid w:val="00CF3E4D"/>
    <w:rsid w:val="00D009BF"/>
    <w:rsid w:val="00D2484E"/>
    <w:rsid w:val="00D36B37"/>
    <w:rsid w:val="00D41AC8"/>
    <w:rsid w:val="00D45514"/>
    <w:rsid w:val="00D530C4"/>
    <w:rsid w:val="00D60295"/>
    <w:rsid w:val="00D74638"/>
    <w:rsid w:val="00DB7ED5"/>
    <w:rsid w:val="00DD2B13"/>
    <w:rsid w:val="00DD6727"/>
    <w:rsid w:val="00DE3A12"/>
    <w:rsid w:val="00DE644B"/>
    <w:rsid w:val="00DF00E4"/>
    <w:rsid w:val="00DF3A4C"/>
    <w:rsid w:val="00E042AD"/>
    <w:rsid w:val="00E30D46"/>
    <w:rsid w:val="00E64354"/>
    <w:rsid w:val="00E66EF0"/>
    <w:rsid w:val="00E82F8A"/>
    <w:rsid w:val="00E900D6"/>
    <w:rsid w:val="00E94E00"/>
    <w:rsid w:val="00EA5BE4"/>
    <w:rsid w:val="00EC5FA1"/>
    <w:rsid w:val="00EC61C4"/>
    <w:rsid w:val="00EC6CCC"/>
    <w:rsid w:val="00EE4641"/>
    <w:rsid w:val="00EF6CF6"/>
    <w:rsid w:val="00F05DC7"/>
    <w:rsid w:val="00F25D06"/>
    <w:rsid w:val="00F359AE"/>
    <w:rsid w:val="00F61BE0"/>
    <w:rsid w:val="00FD658B"/>
    <w:rsid w:val="00FF61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D0509"/>
  <w15:chartTrackingRefBased/>
  <w15:docId w15:val="{7115156F-6177-4010-BE6A-441A0BB1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824FCA"/>
    <w:pPr>
      <w:keepNext/>
      <w:spacing w:after="0" w:line="240" w:lineRule="auto"/>
      <w:jc w:val="center"/>
      <w:outlineLvl w:val="0"/>
    </w:pPr>
    <w:rPr>
      <w:rFonts w:ascii="Arial" w:eastAsia="Times New Roman" w:hAnsi="Arial" w:cs="Arial"/>
      <w:b/>
      <w:sz w:val="28"/>
      <w:szCs w:val="24"/>
    </w:rPr>
  </w:style>
  <w:style w:type="paragraph" w:styleId="berschrift2">
    <w:name w:val="heading 2"/>
    <w:basedOn w:val="Standard"/>
    <w:next w:val="Standard"/>
    <w:link w:val="berschrift2Zchn"/>
    <w:uiPriority w:val="9"/>
    <w:semiHidden/>
    <w:unhideWhenUsed/>
    <w:qFormat/>
    <w:rsid w:val="005436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24F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4FCA"/>
  </w:style>
  <w:style w:type="paragraph" w:styleId="Fuzeile">
    <w:name w:val="footer"/>
    <w:basedOn w:val="Standard"/>
    <w:link w:val="FuzeileZchn"/>
    <w:uiPriority w:val="99"/>
    <w:unhideWhenUsed/>
    <w:rsid w:val="00824F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4FCA"/>
  </w:style>
  <w:style w:type="character" w:customStyle="1" w:styleId="berschrift1Zchn">
    <w:name w:val="Überschrift 1 Zchn"/>
    <w:basedOn w:val="Absatz-Standardschriftart"/>
    <w:link w:val="berschrift1"/>
    <w:rsid w:val="00824FCA"/>
    <w:rPr>
      <w:rFonts w:ascii="Arial" w:eastAsia="Times New Roman" w:hAnsi="Arial" w:cs="Arial"/>
      <w:b/>
      <w:sz w:val="28"/>
      <w:szCs w:val="24"/>
    </w:rPr>
  </w:style>
  <w:style w:type="character" w:styleId="Hyperlink">
    <w:name w:val="Hyperlink"/>
    <w:unhideWhenUsed/>
    <w:rsid w:val="00824FCA"/>
    <w:rPr>
      <w:color w:val="0000FF"/>
      <w:u w:val="single"/>
    </w:rPr>
  </w:style>
  <w:style w:type="character" w:styleId="NichtaufgelsteErwhnung">
    <w:name w:val="Unresolved Mention"/>
    <w:basedOn w:val="Absatz-Standardschriftart"/>
    <w:uiPriority w:val="99"/>
    <w:semiHidden/>
    <w:unhideWhenUsed/>
    <w:rsid w:val="00824FCA"/>
    <w:rPr>
      <w:color w:val="605E5C"/>
      <w:shd w:val="clear" w:color="auto" w:fill="E1DFDD"/>
    </w:rPr>
  </w:style>
  <w:style w:type="paragraph" w:styleId="KeinLeerraum">
    <w:name w:val="No Spacing"/>
    <w:uiPriority w:val="1"/>
    <w:qFormat/>
    <w:rsid w:val="00DE3A12"/>
    <w:pPr>
      <w:spacing w:after="0" w:line="240" w:lineRule="auto"/>
    </w:pPr>
    <w:rPr>
      <w:rFonts w:ascii="Calibri" w:eastAsia="Calibri" w:hAnsi="Calibri" w:cs="Times New Roman"/>
    </w:rPr>
  </w:style>
  <w:style w:type="character" w:styleId="Kommentarzeichen">
    <w:name w:val="annotation reference"/>
    <w:basedOn w:val="Absatz-Standardschriftart"/>
    <w:uiPriority w:val="99"/>
    <w:semiHidden/>
    <w:unhideWhenUsed/>
    <w:rsid w:val="000630A2"/>
    <w:rPr>
      <w:sz w:val="16"/>
      <w:szCs w:val="16"/>
    </w:rPr>
  </w:style>
  <w:style w:type="paragraph" w:styleId="Kommentartext">
    <w:name w:val="annotation text"/>
    <w:basedOn w:val="Standard"/>
    <w:link w:val="KommentartextZchn"/>
    <w:uiPriority w:val="99"/>
    <w:unhideWhenUsed/>
    <w:rsid w:val="000630A2"/>
    <w:pPr>
      <w:spacing w:line="240" w:lineRule="auto"/>
    </w:pPr>
    <w:rPr>
      <w:sz w:val="20"/>
      <w:szCs w:val="20"/>
    </w:rPr>
  </w:style>
  <w:style w:type="character" w:customStyle="1" w:styleId="KommentartextZchn">
    <w:name w:val="Kommentartext Zchn"/>
    <w:basedOn w:val="Absatz-Standardschriftart"/>
    <w:link w:val="Kommentartext"/>
    <w:uiPriority w:val="99"/>
    <w:rsid w:val="000630A2"/>
    <w:rPr>
      <w:sz w:val="20"/>
      <w:szCs w:val="20"/>
    </w:rPr>
  </w:style>
  <w:style w:type="paragraph" w:styleId="Kommentarthema">
    <w:name w:val="annotation subject"/>
    <w:basedOn w:val="Kommentartext"/>
    <w:next w:val="Kommentartext"/>
    <w:link w:val="KommentarthemaZchn"/>
    <w:uiPriority w:val="99"/>
    <w:semiHidden/>
    <w:unhideWhenUsed/>
    <w:rsid w:val="000630A2"/>
    <w:rPr>
      <w:b/>
      <w:bCs/>
    </w:rPr>
  </w:style>
  <w:style w:type="character" w:customStyle="1" w:styleId="KommentarthemaZchn">
    <w:name w:val="Kommentarthema Zchn"/>
    <w:basedOn w:val="KommentartextZchn"/>
    <w:link w:val="Kommentarthema"/>
    <w:uiPriority w:val="99"/>
    <w:semiHidden/>
    <w:rsid w:val="000630A2"/>
    <w:rPr>
      <w:b/>
      <w:bCs/>
      <w:sz w:val="20"/>
      <w:szCs w:val="20"/>
    </w:rPr>
  </w:style>
  <w:style w:type="character" w:styleId="Platzhaltertext">
    <w:name w:val="Placeholder Text"/>
    <w:basedOn w:val="Absatz-Standardschriftart"/>
    <w:uiPriority w:val="99"/>
    <w:semiHidden/>
    <w:rsid w:val="00600609"/>
    <w:rPr>
      <w:color w:val="808080"/>
    </w:rPr>
  </w:style>
  <w:style w:type="paragraph" w:styleId="Listenabsatz">
    <w:name w:val="List Paragraph"/>
    <w:basedOn w:val="Standard"/>
    <w:uiPriority w:val="34"/>
    <w:qFormat/>
    <w:rsid w:val="00166E20"/>
    <w:pPr>
      <w:ind w:left="720"/>
      <w:contextualSpacing/>
    </w:pPr>
  </w:style>
  <w:style w:type="paragraph" w:styleId="berarbeitung">
    <w:name w:val="Revision"/>
    <w:hidden/>
    <w:uiPriority w:val="99"/>
    <w:semiHidden/>
    <w:rsid w:val="00FD658B"/>
    <w:pPr>
      <w:spacing w:after="0" w:line="240" w:lineRule="auto"/>
    </w:pPr>
  </w:style>
  <w:style w:type="character" w:customStyle="1" w:styleId="berschrift2Zchn">
    <w:name w:val="Überschrift 2 Zchn"/>
    <w:basedOn w:val="Absatz-Standardschriftart"/>
    <w:link w:val="berschrift2"/>
    <w:uiPriority w:val="9"/>
    <w:semiHidden/>
    <w:rsid w:val="0054366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958560">
      <w:bodyDiv w:val="1"/>
      <w:marLeft w:val="0"/>
      <w:marRight w:val="0"/>
      <w:marTop w:val="0"/>
      <w:marBottom w:val="0"/>
      <w:divBdr>
        <w:top w:val="none" w:sz="0" w:space="0" w:color="auto"/>
        <w:left w:val="none" w:sz="0" w:space="0" w:color="auto"/>
        <w:bottom w:val="none" w:sz="0" w:space="0" w:color="auto"/>
        <w:right w:val="none" w:sz="0" w:space="0" w:color="auto"/>
      </w:divBdr>
      <w:divsChild>
        <w:div w:id="1337001738">
          <w:marLeft w:val="0"/>
          <w:marRight w:val="0"/>
          <w:marTop w:val="0"/>
          <w:marBottom w:val="0"/>
          <w:divBdr>
            <w:top w:val="none" w:sz="0" w:space="0" w:color="auto"/>
            <w:left w:val="none" w:sz="0" w:space="0" w:color="auto"/>
            <w:bottom w:val="none" w:sz="0" w:space="0" w:color="auto"/>
            <w:right w:val="none" w:sz="0" w:space="0" w:color="auto"/>
          </w:divBdr>
        </w:div>
      </w:divsChild>
    </w:div>
    <w:div w:id="971985818">
      <w:bodyDiv w:val="1"/>
      <w:marLeft w:val="0"/>
      <w:marRight w:val="0"/>
      <w:marTop w:val="0"/>
      <w:marBottom w:val="0"/>
      <w:divBdr>
        <w:top w:val="none" w:sz="0" w:space="0" w:color="auto"/>
        <w:left w:val="none" w:sz="0" w:space="0" w:color="auto"/>
        <w:bottom w:val="none" w:sz="0" w:space="0" w:color="auto"/>
        <w:right w:val="none" w:sz="0" w:space="0" w:color="auto"/>
      </w:divBdr>
    </w:div>
    <w:div w:id="1004405785">
      <w:bodyDiv w:val="1"/>
      <w:marLeft w:val="0"/>
      <w:marRight w:val="0"/>
      <w:marTop w:val="0"/>
      <w:marBottom w:val="0"/>
      <w:divBdr>
        <w:top w:val="none" w:sz="0" w:space="0" w:color="auto"/>
        <w:left w:val="none" w:sz="0" w:space="0" w:color="auto"/>
        <w:bottom w:val="none" w:sz="0" w:space="0" w:color="auto"/>
        <w:right w:val="none" w:sz="0" w:space="0" w:color="auto"/>
      </w:divBdr>
    </w:div>
    <w:div w:id="156849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berstaufen.de/vit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presse@oberstaufen.d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rei.kommer\Documents\Benutzerdefinierte%20Office-Vorlagen\OTM_Presseinformation_Template_08-2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F7503-A3B0-4E2F-AE25-8D9BBAB7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OTM_Presseinformation_Template_08-23</Template>
  <TotalTime>0</TotalTime>
  <Pages>3</Pages>
  <Words>693</Words>
  <Characters>4372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Amrei Kommer</dc:creator>
  <cp:keywords/>
  <dc:description/>
  <cp:lastModifiedBy>Lisa Hacker [Oberstaufen Tourismus]</cp:lastModifiedBy>
  <cp:revision>27</cp:revision>
  <cp:lastPrinted>2024-03-13T15:36:00Z</cp:lastPrinted>
  <dcterms:created xsi:type="dcterms:W3CDTF">2025-02-21T13:08:00Z</dcterms:created>
  <dcterms:modified xsi:type="dcterms:W3CDTF">2026-02-18T10:34:00Z</dcterms:modified>
</cp:coreProperties>
</file>