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D34E4" w14:textId="45FA1F14" w:rsidR="00513967" w:rsidRDefault="00B55087">
      <w:r>
        <w:t>Textbaustein:</w:t>
      </w:r>
      <w:r w:rsidR="00367562">
        <w:t xml:space="preserve"> </w:t>
      </w:r>
      <w:r>
        <w:br/>
      </w:r>
      <w:r w:rsidR="00367562" w:rsidRPr="00367562">
        <w:rPr>
          <w:b/>
          <w:bCs/>
        </w:rPr>
        <w:t>Vitalwochen im Frühjahr</w:t>
      </w:r>
    </w:p>
    <w:p w14:paraId="0818BD3F" w14:textId="3435860B" w:rsidR="00BB17F2" w:rsidRDefault="00B55087">
      <w:r>
        <w:t xml:space="preserve">Im März bringen die Vitalwochen frischen Wind in Deine Routinen, liefern wertvolle Tipps zu Prävention und Selbstfürsorge </w:t>
      </w:r>
      <w:r w:rsidR="00367562">
        <w:t xml:space="preserve">für Körper, </w:t>
      </w:r>
      <w:r w:rsidR="002C3039">
        <w:t>G</w:t>
      </w:r>
      <w:r w:rsidR="00367562">
        <w:t>eist und Seele</w:t>
      </w:r>
      <w:r>
        <w:t xml:space="preserve"> im Alltag. Lass Dich dazu von unseren </w:t>
      </w:r>
      <w:proofErr w:type="gramStart"/>
      <w:r>
        <w:t>Gesundheitsexpert:innen</w:t>
      </w:r>
      <w:proofErr w:type="gramEnd"/>
      <w:r w:rsidR="00367562">
        <w:t xml:space="preserve"> bei unterschiedlichen Vorträgen </w:t>
      </w:r>
      <w:r>
        <w:t xml:space="preserve">inspirieren und anleiten. </w:t>
      </w:r>
      <w:r w:rsidR="00A61DD2">
        <w:t>Ergänzend dazu laden Bewegungs- und Achtsamkeitsangebote dazu ein, rauszugehen, frische Luft einzuatmen und das Klima des Frühlings auf sich wirken zu lassen.</w:t>
      </w:r>
      <w:r w:rsidR="00A61DD2">
        <w:br/>
      </w:r>
      <w:r w:rsidR="00BB17F2">
        <w:t>Alle Informationen zu den Angeboten und Terminen unter oberstaufen.de/vital</w:t>
      </w:r>
    </w:p>
    <w:p w14:paraId="3171E13C" w14:textId="77777777" w:rsidR="00367562" w:rsidRDefault="00367562"/>
    <w:p w14:paraId="7276FA8D" w14:textId="779CE538" w:rsidR="00367562" w:rsidRDefault="00B55087">
      <w:r>
        <w:t>Textbaustein:</w:t>
      </w:r>
      <w:r w:rsidR="00367562">
        <w:t xml:space="preserve"> </w:t>
      </w:r>
      <w:r>
        <w:br/>
      </w:r>
      <w:r w:rsidR="00367562" w:rsidRPr="00367562">
        <w:rPr>
          <w:b/>
          <w:bCs/>
        </w:rPr>
        <w:t>Vitalwochen im Herbst</w:t>
      </w:r>
    </w:p>
    <w:p w14:paraId="5ECFFE03" w14:textId="016112AB" w:rsidR="00BB17F2" w:rsidRDefault="002C3039" w:rsidP="00BB17F2">
      <w:r>
        <w:t>Fit in und durch die kalte Jahreszeit – dazu geben die Vitalvorträge im Oktober</w:t>
      </w:r>
      <w:r w:rsidR="00A61DD2">
        <w:t xml:space="preserve"> </w:t>
      </w:r>
      <w:r>
        <w:t xml:space="preserve">wertvolle Impulse. Die </w:t>
      </w:r>
      <w:proofErr w:type="gramStart"/>
      <w:r>
        <w:t>Gesundheitsexpert:innen</w:t>
      </w:r>
      <w:proofErr w:type="gramEnd"/>
      <w:r>
        <w:t xml:space="preserve"> von Oberstaufen Tourismus thematisieren unterschiedliche Präventionsmaßnahmen für eine gesunde Balance von Körper, Geist und Seele für mehr Wohlbefinden in der kalten Jahreshälfte. </w:t>
      </w:r>
      <w:r w:rsidR="00A61DD2">
        <w:t>Ergänzend dazu laden Bewegungs- und Achtsamkeitsangebote dazu ein, rauszugehen, frische Luft einzuatmen und das Klima des</w:t>
      </w:r>
      <w:r w:rsidR="00A61DD2">
        <w:t xml:space="preserve"> Herbstes</w:t>
      </w:r>
      <w:r w:rsidR="00A61DD2">
        <w:t xml:space="preserve"> auf sich wirken zu lassen.</w:t>
      </w:r>
      <w:r w:rsidR="00A61DD2">
        <w:br/>
      </w:r>
      <w:r w:rsidR="00BB17F2">
        <w:t>Alle Informationen zu den Angeboten und Terminen unter oberstaufen.de/vital</w:t>
      </w:r>
    </w:p>
    <w:p w14:paraId="68534D79" w14:textId="77777777" w:rsidR="00BB17F2" w:rsidRDefault="00BB17F2"/>
    <w:sectPr w:rsidR="00BB17F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AD7"/>
    <w:rsid w:val="00035093"/>
    <w:rsid w:val="00103FF4"/>
    <w:rsid w:val="00186AD7"/>
    <w:rsid w:val="00262FFE"/>
    <w:rsid w:val="002C3039"/>
    <w:rsid w:val="00367562"/>
    <w:rsid w:val="00416AFB"/>
    <w:rsid w:val="00513967"/>
    <w:rsid w:val="00522B17"/>
    <w:rsid w:val="006F3442"/>
    <w:rsid w:val="00710297"/>
    <w:rsid w:val="007956E6"/>
    <w:rsid w:val="008B7005"/>
    <w:rsid w:val="00A61DD2"/>
    <w:rsid w:val="00B55087"/>
    <w:rsid w:val="00B60C1B"/>
    <w:rsid w:val="00BB17F2"/>
    <w:rsid w:val="00D15BC5"/>
    <w:rsid w:val="00DA48E3"/>
    <w:rsid w:val="00EE2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FFD42"/>
  <w15:chartTrackingRefBased/>
  <w15:docId w15:val="{F9BC02EC-D08C-4F1F-A65B-3C77D51E9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86A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86A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86AD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86A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86AD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86A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86A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86A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86A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86A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86A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86AD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86AD7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86AD7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86AD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86AD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86AD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86AD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86A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86A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86A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86A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86A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86AD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86AD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186AD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86A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86AD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86AD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Schädler [Oberstaufen Tourismus]</dc:creator>
  <cp:keywords/>
  <dc:description/>
  <cp:lastModifiedBy>Lea Schädler [Oberstaufen Tourismus]</cp:lastModifiedBy>
  <cp:revision>6</cp:revision>
  <dcterms:created xsi:type="dcterms:W3CDTF">2024-10-14T08:30:00Z</dcterms:created>
  <dcterms:modified xsi:type="dcterms:W3CDTF">2025-03-28T14:48:00Z</dcterms:modified>
</cp:coreProperties>
</file>